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3364F" w:rsidRDefault="0093364F" w:rsidP="0093364F">
      <w:pPr>
        <w:jc w:val="center"/>
        <w:rPr>
          <w:sz w:val="22"/>
          <w:szCs w:val="22"/>
        </w:rPr>
      </w:pPr>
    </w:p>
    <w:p w:rsidR="0093364F" w:rsidRDefault="0093364F" w:rsidP="0093364F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Пояснительная записка.</w:t>
      </w:r>
    </w:p>
    <w:p w:rsidR="000A73AD" w:rsidRPr="000A73AD" w:rsidRDefault="000A73AD" w:rsidP="000A73AD">
      <w:pPr>
        <w:tabs>
          <w:tab w:val="left" w:pos="9288"/>
          <w:tab w:val="left" w:pos="12870"/>
        </w:tabs>
        <w:ind w:right="882"/>
      </w:pPr>
    </w:p>
    <w:p w:rsidR="0093364F" w:rsidRPr="0016007B" w:rsidRDefault="0093364F" w:rsidP="0016007B">
      <w:pPr>
        <w:ind w:firstLine="709"/>
        <w:jc w:val="both"/>
        <w:rPr>
          <w:bCs/>
        </w:rPr>
      </w:pPr>
      <w:proofErr w:type="gramStart"/>
      <w:r w:rsidRPr="0016007B">
        <w:t>Рабочая программа по обществознанию, разработанная для учащихся 9</w:t>
      </w:r>
      <w:r w:rsidR="00D7642F" w:rsidRPr="0016007B">
        <w:t xml:space="preserve">-х классов составлена на основе федерального компонента государственного образовательного стандарта, авторской программе по обществознанию, под редакцией </w:t>
      </w:r>
      <w:r w:rsidR="00D7642F" w:rsidRPr="0016007B">
        <w:rPr>
          <w:bCs/>
        </w:rPr>
        <w:t>А.И. Кравченко</w:t>
      </w:r>
      <w:r w:rsidR="00D7642F" w:rsidRPr="0016007B">
        <w:t xml:space="preserve">, федеральному перечню учебника, </w:t>
      </w:r>
      <w:r w:rsidR="0016007B" w:rsidRPr="0016007B">
        <w:t xml:space="preserve">учебному плану </w:t>
      </w:r>
      <w:proofErr w:type="spellStart"/>
      <w:r w:rsidR="0016007B" w:rsidRPr="0016007B">
        <w:t>Гляденской</w:t>
      </w:r>
      <w:proofErr w:type="spellEnd"/>
      <w:r w:rsidR="0016007B" w:rsidRPr="0016007B">
        <w:t xml:space="preserve"> ООШ филиала МБОУ Холмогорской СОШ, положение о рабочей программе </w:t>
      </w:r>
      <w:proofErr w:type="spellStart"/>
      <w:r w:rsidR="0016007B" w:rsidRPr="0016007B">
        <w:t>Гляденской</w:t>
      </w:r>
      <w:proofErr w:type="spellEnd"/>
      <w:r w:rsidR="0016007B" w:rsidRPr="0016007B">
        <w:t xml:space="preserve"> основной общеобразовательной школы филиала муниципального бюджетного общеобразовательного учреждения Холмогорской средней общеобразовательной школы.</w:t>
      </w:r>
      <w:proofErr w:type="gramEnd"/>
    </w:p>
    <w:p w:rsidR="0093364F" w:rsidRPr="000B5385" w:rsidRDefault="0093364F" w:rsidP="0093364F">
      <w:pPr>
        <w:ind w:firstLine="708"/>
        <w:jc w:val="both"/>
        <w:rPr>
          <w:bCs/>
        </w:rPr>
      </w:pPr>
      <w:r w:rsidRPr="000B5385">
        <w:rPr>
          <w:bCs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 и темам курса. Определяет образовательные задачи и универсальные учебные действия на уроке, объем усвоения и уровень владения компетенциями, раскрывает дополнительную внеурочную деятельность, направленную на  усвоение предмета.</w:t>
      </w:r>
    </w:p>
    <w:p w:rsidR="0093364F" w:rsidRPr="000B5385" w:rsidRDefault="0093364F" w:rsidP="0093364F">
      <w:pPr>
        <w:jc w:val="both"/>
      </w:pPr>
      <w:r w:rsidRPr="000B5385">
        <w:t>Федеральный базисный   учебный  план для общеобразовательных учреждений РФ отводит  для обязательного изучения учебного предмета «Обществознание» 3</w:t>
      </w:r>
      <w:r w:rsidR="008E6776">
        <w:t>5</w:t>
      </w:r>
      <w:r w:rsidRPr="000B5385">
        <w:t xml:space="preserve"> час</w:t>
      </w:r>
      <w:r w:rsidR="008E6776">
        <w:t>ов</w:t>
      </w:r>
      <w:r w:rsidRPr="000B5385">
        <w:t xml:space="preserve"> из</w:t>
      </w:r>
      <w:r>
        <w:t xml:space="preserve"> расчета 1 учебный час в неделю</w:t>
      </w:r>
      <w:r w:rsidRPr="000B5385">
        <w:t>.</w:t>
      </w:r>
    </w:p>
    <w:p w:rsidR="000A73AD" w:rsidRPr="000A73AD" w:rsidRDefault="000A73AD" w:rsidP="0093364F">
      <w:pPr>
        <w:jc w:val="both"/>
      </w:pPr>
      <w:r w:rsidRPr="000A73AD">
        <w:t>Рабочая программа по обществознанию для 9 класса разработана на основе</w:t>
      </w:r>
    </w:p>
    <w:p w:rsidR="000A73AD" w:rsidRPr="0093364F" w:rsidRDefault="0093364F" w:rsidP="0093364F">
      <w:pPr>
        <w:pStyle w:val="ad"/>
      </w:pPr>
      <w:r w:rsidRPr="0046687E">
        <w:t>-</w:t>
      </w:r>
      <w:r w:rsidR="000A73AD" w:rsidRPr="0093364F">
        <w:t>Федерального компонента государственного стандарта. Сборник нормативных                                      документов. Обществознание сост. Э</w:t>
      </w:r>
      <w:proofErr w:type="gramStart"/>
      <w:r w:rsidR="000A73AD" w:rsidRPr="0093364F">
        <w:t>,Д</w:t>
      </w:r>
      <w:proofErr w:type="gramEnd"/>
      <w:r w:rsidR="000A73AD" w:rsidRPr="0093364F">
        <w:t xml:space="preserve">, Днепров, А.Г. Аркадьев.- М.; Дрофа, 2007год   </w:t>
      </w:r>
    </w:p>
    <w:p w:rsidR="000A73AD" w:rsidRPr="0093364F" w:rsidRDefault="0093364F" w:rsidP="0093364F">
      <w:pPr>
        <w:pStyle w:val="ad"/>
      </w:pPr>
      <w:r w:rsidRPr="0093364F">
        <w:t>-</w:t>
      </w:r>
      <w:r w:rsidR="000A73AD" w:rsidRPr="0093364F">
        <w:t xml:space="preserve">Примерной программы основного общего образования по обществознанию Сборник. </w:t>
      </w:r>
      <w:proofErr w:type="gramStart"/>
      <w:r w:rsidR="000A73AD" w:rsidRPr="0093364F">
        <w:t>–М</w:t>
      </w:r>
      <w:proofErr w:type="gramEnd"/>
      <w:r w:rsidR="000A73AD" w:rsidRPr="0093364F">
        <w:t>.: Дрофа, 20</w:t>
      </w:r>
      <w:r>
        <w:t>11</w:t>
      </w:r>
      <w:r w:rsidR="000A73AD" w:rsidRPr="0093364F">
        <w:t>.</w:t>
      </w:r>
    </w:p>
    <w:p w:rsidR="000A73AD" w:rsidRPr="0093364F" w:rsidRDefault="0093364F" w:rsidP="0093364F">
      <w:pPr>
        <w:pStyle w:val="ad"/>
        <w:rPr>
          <w:rFonts w:eastAsia="Calibri"/>
          <w:lang w:eastAsia="en-US"/>
        </w:rPr>
      </w:pPr>
      <w:r w:rsidRPr="0093364F">
        <w:t>-</w:t>
      </w:r>
      <w:r w:rsidR="000A73AD" w:rsidRPr="0093364F">
        <w:t xml:space="preserve">Авторской программы по обществознанию </w:t>
      </w:r>
      <w:r w:rsidR="000A73AD" w:rsidRPr="0093364F">
        <w:rPr>
          <w:lang w:eastAsia="en-US"/>
        </w:rPr>
        <w:t xml:space="preserve">Кравченко А. И. Обществознание: Программа курса для 8-9 классов общеобразовательных учреждений. </w:t>
      </w:r>
      <w:proofErr w:type="gramStart"/>
      <w:r w:rsidR="000A73AD" w:rsidRPr="0093364F">
        <w:rPr>
          <w:lang w:eastAsia="en-US"/>
        </w:rPr>
        <w:t>–М</w:t>
      </w:r>
      <w:proofErr w:type="gramEnd"/>
      <w:r w:rsidR="000A73AD" w:rsidRPr="0093364F">
        <w:rPr>
          <w:lang w:eastAsia="en-US"/>
        </w:rPr>
        <w:t xml:space="preserve">.: </w:t>
      </w:r>
      <w:r w:rsidR="000A73AD" w:rsidRPr="0093364F">
        <w:t xml:space="preserve">ООО «ТИД «Русское </w:t>
      </w:r>
      <w:proofErr w:type="spellStart"/>
      <w:r w:rsidR="000A73AD" w:rsidRPr="0093364F">
        <w:t>слово-РС</w:t>
      </w:r>
      <w:proofErr w:type="spellEnd"/>
      <w:r w:rsidR="000A73AD" w:rsidRPr="0093364F">
        <w:t>», 20</w:t>
      </w:r>
      <w:r>
        <w:t>11</w:t>
      </w:r>
    </w:p>
    <w:p w:rsidR="000A73AD" w:rsidRPr="0093364F" w:rsidRDefault="000A73AD" w:rsidP="000A73AD">
      <w:pPr>
        <w:ind w:left="330" w:firstLine="550"/>
        <w:jc w:val="both"/>
        <w:rPr>
          <w:b/>
          <w:i/>
        </w:rPr>
      </w:pPr>
    </w:p>
    <w:p w:rsidR="00D7642F" w:rsidRDefault="00D7642F" w:rsidP="00D7642F">
      <w:pPr>
        <w:rPr>
          <w:b/>
          <w:sz w:val="28"/>
          <w:szCs w:val="28"/>
        </w:rPr>
      </w:pPr>
      <w:r w:rsidRPr="006232EF">
        <w:rPr>
          <w:b/>
          <w:sz w:val="28"/>
          <w:szCs w:val="28"/>
        </w:rPr>
        <w:t xml:space="preserve">Основные требования к уровню подготовки </w:t>
      </w:r>
      <w:proofErr w:type="gramStart"/>
      <w:r w:rsidRPr="006232EF"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обществознанию в 9 классе.</w:t>
      </w:r>
    </w:p>
    <w:p w:rsidR="00D7642F" w:rsidRPr="006232EF" w:rsidRDefault="00D7642F" w:rsidP="00D7642F">
      <w:pPr>
        <w:jc w:val="center"/>
        <w:rPr>
          <w:b/>
          <w:sz w:val="28"/>
          <w:szCs w:val="28"/>
        </w:rPr>
      </w:pPr>
    </w:p>
    <w:p w:rsidR="00D7642F" w:rsidRPr="00CA5787" w:rsidRDefault="00D7642F" w:rsidP="00D7642F">
      <w:r w:rsidRPr="00CA5787">
        <w:t xml:space="preserve">   В результате изучения курса обществознания  обучающиеся  должны</w:t>
      </w:r>
    </w:p>
    <w:p w:rsidR="00D7642F" w:rsidRPr="00CA5787" w:rsidRDefault="00D7642F" w:rsidP="00D7642F">
      <w:pPr>
        <w:rPr>
          <w:b/>
        </w:rPr>
      </w:pPr>
      <w:r w:rsidRPr="00CA5787">
        <w:rPr>
          <w:b/>
        </w:rPr>
        <w:t>знать/понимать:</w:t>
      </w:r>
    </w:p>
    <w:p w:rsidR="00D7642F" w:rsidRPr="00CA5787" w:rsidRDefault="00D7642F" w:rsidP="00D7642F">
      <w:r w:rsidRPr="00CA5787">
        <w:rPr>
          <w:b/>
        </w:rPr>
        <w:t xml:space="preserve">- </w:t>
      </w:r>
      <w:r w:rsidRPr="00CA5787">
        <w:t>основные обществоведческие термины, т.е. распознавать их в различном контексте и правильно использовать в устной и письменной речи;</w:t>
      </w:r>
    </w:p>
    <w:p w:rsidR="00D7642F" w:rsidRPr="00CA5787" w:rsidRDefault="00D7642F" w:rsidP="00D7642F">
      <w:r w:rsidRPr="00CA5787">
        <w:t xml:space="preserve">- Конституция РФ </w:t>
      </w:r>
      <w:proofErr w:type="gramStart"/>
      <w:r w:rsidRPr="00CA5787">
        <w:t>–о</w:t>
      </w:r>
      <w:proofErr w:type="gramEnd"/>
      <w:r w:rsidRPr="00CA5787">
        <w:t>сновной закон страны;</w:t>
      </w:r>
    </w:p>
    <w:p w:rsidR="00D7642F" w:rsidRPr="00CA5787" w:rsidRDefault="00D7642F" w:rsidP="00D7642F">
      <w:r w:rsidRPr="00CA5787">
        <w:t>- основные положения разделов курса –</w:t>
      </w:r>
      <w:r>
        <w:t xml:space="preserve"> </w:t>
      </w:r>
      <w:r w:rsidRPr="00CA5787">
        <w:t>«Политика», «Право»;</w:t>
      </w:r>
    </w:p>
    <w:p w:rsidR="00D7642F" w:rsidRPr="00CA5787" w:rsidRDefault="00D7642F" w:rsidP="00D7642F">
      <w:r w:rsidRPr="00CA5787">
        <w:t>- разъяснять смысл высказываний по основным разделам.</w:t>
      </w:r>
    </w:p>
    <w:p w:rsidR="00D7642F" w:rsidRPr="00CA5787" w:rsidRDefault="00D7642F" w:rsidP="00D7642F"/>
    <w:p w:rsidR="00D7642F" w:rsidRPr="00CA5787" w:rsidRDefault="00D7642F" w:rsidP="00D7642F">
      <w:r w:rsidRPr="00CA5787">
        <w:rPr>
          <w:b/>
        </w:rPr>
        <w:t>уметь:</w:t>
      </w:r>
    </w:p>
    <w:p w:rsidR="00D7642F" w:rsidRPr="00CA5787" w:rsidRDefault="00D7642F" w:rsidP="00D7642F">
      <w:r w:rsidRPr="00CA5787"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D7642F" w:rsidRPr="00CA5787" w:rsidRDefault="00D7642F" w:rsidP="00D7642F">
      <w:r w:rsidRPr="00CA5787">
        <w:t>- сравнивать социальные объекты, суждения об обществе и человеке, выделять их общие черты и различия;</w:t>
      </w:r>
    </w:p>
    <w:p w:rsidR="00D7642F" w:rsidRPr="00CA5787" w:rsidRDefault="00D7642F" w:rsidP="00D7642F">
      <w:r w:rsidRPr="00CA5787"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D7642F" w:rsidRPr="00CA5787" w:rsidRDefault="00D7642F" w:rsidP="00D7642F">
      <w:r w:rsidRPr="00CA5787">
        <w:t xml:space="preserve">- осуществлять поиск социальной информации по заданной теме, используя различные носители (СМИ, учебный текст и т.д.); </w:t>
      </w:r>
    </w:p>
    <w:p w:rsidR="00D7642F" w:rsidRPr="00CA5787" w:rsidRDefault="00D7642F" w:rsidP="00D7642F">
      <w:r w:rsidRPr="00CA5787">
        <w:t>-различать в социальной информации факты и мнения;</w:t>
      </w:r>
    </w:p>
    <w:p w:rsidR="00D7642F" w:rsidRPr="00CA5787" w:rsidRDefault="00D7642F" w:rsidP="00D7642F">
      <w:r w:rsidRPr="00CA5787">
        <w:t>- объяснять, почему Конституцию называют законом высшей юридической силы;</w:t>
      </w:r>
    </w:p>
    <w:p w:rsidR="00D7642F" w:rsidRPr="00CA5787" w:rsidRDefault="00D7642F" w:rsidP="00D7642F">
      <w:r w:rsidRPr="00CA5787">
        <w:t>- характеризовать смысл основных понятий по курсу;</w:t>
      </w:r>
    </w:p>
    <w:p w:rsidR="00D7642F" w:rsidRPr="00CA5787" w:rsidRDefault="00D7642F" w:rsidP="00D7642F">
      <w:r w:rsidRPr="00CA5787">
        <w:t>- анализировать текст Конституции и других  нормативных актов.</w:t>
      </w:r>
    </w:p>
    <w:p w:rsidR="00D7642F" w:rsidRPr="00CA5787" w:rsidRDefault="00D7642F" w:rsidP="00D7642F">
      <w:r w:rsidRPr="00CA5787">
        <w:t xml:space="preserve">- давать оценку изученных социальных объектов и процессов, т.е. высказывать суждения об их ценности, уровне или назначении. </w:t>
      </w:r>
    </w:p>
    <w:p w:rsidR="00D7642F" w:rsidRDefault="00D7642F" w:rsidP="00D7642F">
      <w:pPr>
        <w:rPr>
          <w:b/>
        </w:rPr>
      </w:pPr>
    </w:p>
    <w:p w:rsidR="00D7642F" w:rsidRPr="00CA5787" w:rsidRDefault="00D7642F" w:rsidP="00D7642F">
      <w:r w:rsidRPr="00CA5787">
        <w:rPr>
          <w:b/>
        </w:rPr>
        <w:t>Владеть</w:t>
      </w:r>
      <w:r>
        <w:rPr>
          <w:b/>
        </w:rPr>
        <w:t xml:space="preserve">  </w:t>
      </w:r>
      <w:r w:rsidRPr="00CA5787">
        <w:rPr>
          <w:b/>
        </w:rPr>
        <w:t xml:space="preserve"> компетенциями.</w:t>
      </w:r>
    </w:p>
    <w:p w:rsidR="00D7642F" w:rsidRPr="00CA5787" w:rsidRDefault="00D7642F" w:rsidP="00D7642F">
      <w:pPr>
        <w:numPr>
          <w:ilvl w:val="0"/>
          <w:numId w:val="25"/>
        </w:numPr>
      </w:pPr>
      <w:r w:rsidRPr="00CA5787">
        <w:t>Информационно- поисковой;</w:t>
      </w:r>
    </w:p>
    <w:p w:rsidR="00D7642F" w:rsidRPr="00CA5787" w:rsidRDefault="00D7642F" w:rsidP="00D7642F">
      <w:pPr>
        <w:numPr>
          <w:ilvl w:val="0"/>
          <w:numId w:val="25"/>
        </w:numPr>
      </w:pPr>
      <w:r w:rsidRPr="00CA5787">
        <w:t>Учебно-познавательной;</w:t>
      </w:r>
    </w:p>
    <w:p w:rsidR="00D7642F" w:rsidRPr="00CA5787" w:rsidRDefault="00D7642F" w:rsidP="00D7642F">
      <w:pPr>
        <w:numPr>
          <w:ilvl w:val="0"/>
          <w:numId w:val="25"/>
        </w:numPr>
      </w:pPr>
      <w:r w:rsidRPr="00CA5787">
        <w:t>Коммуникативной;</w:t>
      </w:r>
    </w:p>
    <w:p w:rsidR="00D7642F" w:rsidRPr="00CA5787" w:rsidRDefault="00D7642F" w:rsidP="00D7642F">
      <w:pPr>
        <w:numPr>
          <w:ilvl w:val="0"/>
          <w:numId w:val="25"/>
        </w:numPr>
      </w:pPr>
      <w:r w:rsidRPr="00CA5787">
        <w:t>Рефлексивной;</w:t>
      </w:r>
    </w:p>
    <w:p w:rsidR="00D7642F" w:rsidRPr="00CA5787" w:rsidRDefault="00D7642F" w:rsidP="00D7642F">
      <w:pPr>
        <w:numPr>
          <w:ilvl w:val="0"/>
          <w:numId w:val="25"/>
        </w:numPr>
      </w:pPr>
      <w:proofErr w:type="spellStart"/>
      <w:r w:rsidRPr="00CA5787">
        <w:t>Смыслопоисковой</w:t>
      </w:r>
      <w:proofErr w:type="spellEnd"/>
      <w:r w:rsidRPr="00CA5787">
        <w:t>.</w:t>
      </w:r>
    </w:p>
    <w:p w:rsidR="00D7642F" w:rsidRPr="00CA5787" w:rsidRDefault="00D7642F" w:rsidP="00D7642F">
      <w:r w:rsidRPr="00CA5787">
        <w:t xml:space="preserve">   </w:t>
      </w:r>
    </w:p>
    <w:p w:rsidR="00D7642F" w:rsidRPr="00CA5787" w:rsidRDefault="00D7642F" w:rsidP="00D7642F"/>
    <w:p w:rsidR="00D7642F" w:rsidRPr="00CA5787" w:rsidRDefault="00D7642F" w:rsidP="00D7642F">
      <w:pPr>
        <w:rPr>
          <w:b/>
        </w:rPr>
      </w:pPr>
      <w:r>
        <w:rPr>
          <w:b/>
        </w:rPr>
        <w:t xml:space="preserve">Практическое использование приобретенных знаний в </w:t>
      </w:r>
      <w:r w:rsidRPr="00CA5787">
        <w:rPr>
          <w:b/>
        </w:rPr>
        <w:t xml:space="preserve"> повседневной жизни </w:t>
      </w:r>
      <w:proofErr w:type="gramStart"/>
      <w:r w:rsidRPr="00CA5787">
        <w:rPr>
          <w:b/>
        </w:rPr>
        <w:t>для</w:t>
      </w:r>
      <w:proofErr w:type="gramEnd"/>
      <w:r w:rsidRPr="00CA5787">
        <w:rPr>
          <w:b/>
        </w:rPr>
        <w:t>:</w:t>
      </w:r>
    </w:p>
    <w:p w:rsidR="00D7642F" w:rsidRPr="00CA5787" w:rsidRDefault="00D7642F" w:rsidP="00D7642F">
      <w:r w:rsidRPr="00CA5787">
        <w:rPr>
          <w:b/>
        </w:rPr>
        <w:t xml:space="preserve">- </w:t>
      </w:r>
      <w:r w:rsidRPr="00CA5787">
        <w:t>полноценного выполнения типичных для подростка социальных ролей;</w:t>
      </w:r>
    </w:p>
    <w:p w:rsidR="00D7642F" w:rsidRPr="00CA5787" w:rsidRDefault="00D7642F" w:rsidP="00D7642F">
      <w:r w:rsidRPr="00CA5787">
        <w:t>- общей ориентации в актуальных в актуальных общественных событиях и процессах;</w:t>
      </w:r>
    </w:p>
    <w:p w:rsidR="00D7642F" w:rsidRPr="00CA5787" w:rsidRDefault="00D7642F" w:rsidP="00D7642F">
      <w:r w:rsidRPr="00CA5787">
        <w:t>- нравственной и правовой оценки конкретных поступков людей;</w:t>
      </w:r>
    </w:p>
    <w:p w:rsidR="00D7642F" w:rsidRPr="00CA5787" w:rsidRDefault="00D7642F" w:rsidP="00D7642F">
      <w:r w:rsidRPr="00CA5787">
        <w:t>- реализации и защиты прав человека и гражданина, осознанного выполнения гражданских обязанностей;</w:t>
      </w:r>
    </w:p>
    <w:p w:rsidR="00D7642F" w:rsidRPr="00CA5787" w:rsidRDefault="00D7642F" w:rsidP="00D7642F">
      <w:r w:rsidRPr="00CA5787">
        <w:t>- первичного анализа и использования социальной информации;</w:t>
      </w:r>
    </w:p>
    <w:p w:rsidR="00D7642F" w:rsidRPr="00CA5787" w:rsidRDefault="00D7642F" w:rsidP="00D7642F">
      <w:r w:rsidRPr="00CA5787">
        <w:t>- сознательного неприятия антиобщественного поведения.</w:t>
      </w:r>
    </w:p>
    <w:p w:rsidR="00D7642F" w:rsidRPr="00CA5787" w:rsidRDefault="00D7642F" w:rsidP="00D7642F"/>
    <w:p w:rsidR="00D7642F" w:rsidRPr="00CA5787" w:rsidRDefault="00D7642F" w:rsidP="00D7642F"/>
    <w:p w:rsidR="00D7642F" w:rsidRPr="0039035B" w:rsidRDefault="00D7642F" w:rsidP="00D7642F">
      <w:pPr>
        <w:rPr>
          <w:b/>
          <w:sz w:val="28"/>
          <w:szCs w:val="28"/>
        </w:rPr>
      </w:pPr>
      <w:r w:rsidRPr="0039035B">
        <w:rPr>
          <w:b/>
          <w:sz w:val="28"/>
          <w:szCs w:val="28"/>
        </w:rPr>
        <w:t>Содержание курса  «Обществознание» в 9 классе.</w:t>
      </w:r>
    </w:p>
    <w:tbl>
      <w:tblPr>
        <w:tblW w:w="10749" w:type="dxa"/>
        <w:tblInd w:w="-2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702"/>
        <w:gridCol w:w="2694"/>
        <w:gridCol w:w="2268"/>
        <w:gridCol w:w="850"/>
        <w:gridCol w:w="1276"/>
        <w:gridCol w:w="1534"/>
      </w:tblGrid>
      <w:tr w:rsidR="00D7642F" w:rsidRPr="00893AA3" w:rsidTr="00D7642F">
        <w:trPr>
          <w:trHeight w:val="1323"/>
        </w:trPr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42F" w:rsidRPr="00893AA3" w:rsidRDefault="00D7642F" w:rsidP="002B7BC2">
            <w:pPr>
              <w:spacing w:before="96"/>
              <w:textAlignment w:val="baseline"/>
              <w:rPr>
                <w:b/>
              </w:rPr>
            </w:pPr>
            <w:r w:rsidRPr="00893AA3">
              <w:rPr>
                <w:b/>
                <w:bCs/>
                <w:kern w:val="24"/>
              </w:rPr>
              <w:t xml:space="preserve">№ 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42F" w:rsidRPr="00893AA3" w:rsidRDefault="00D7642F" w:rsidP="002B7BC2">
            <w:pPr>
              <w:spacing w:before="96"/>
              <w:ind w:left="-286"/>
              <w:textAlignment w:val="baseline"/>
              <w:rPr>
                <w:b/>
              </w:rPr>
            </w:pPr>
            <w:r w:rsidRPr="00893AA3">
              <w:rPr>
                <w:b/>
                <w:bCs/>
                <w:kern w:val="24"/>
              </w:rPr>
              <w:t xml:space="preserve">    Раздел, тема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42F" w:rsidRPr="00893AA3" w:rsidRDefault="00D7642F" w:rsidP="002B7BC2">
            <w:pPr>
              <w:spacing w:before="96"/>
              <w:textAlignment w:val="baseline"/>
              <w:rPr>
                <w:b/>
              </w:rPr>
            </w:pPr>
            <w:r w:rsidRPr="00893AA3">
              <w:rPr>
                <w:b/>
                <w:bCs/>
                <w:kern w:val="24"/>
              </w:rPr>
              <w:t>Содержание учебной темы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42F" w:rsidRPr="00F50D83" w:rsidRDefault="00D7642F" w:rsidP="002B7BC2">
            <w:pPr>
              <w:spacing w:before="96"/>
              <w:ind w:left="139" w:hanging="139"/>
              <w:textAlignment w:val="baseline"/>
              <w:rPr>
                <w:b/>
                <w:bCs/>
                <w:kern w:val="24"/>
              </w:rPr>
            </w:pPr>
            <w:r w:rsidRPr="00F50D83">
              <w:rPr>
                <w:b/>
                <w:bCs/>
                <w:kern w:val="24"/>
              </w:rPr>
              <w:t>Требования к знаниям, умениям</w:t>
            </w:r>
          </w:p>
          <w:p w:rsidR="00D7642F" w:rsidRPr="00F50D83" w:rsidRDefault="00D7642F" w:rsidP="002B7BC2">
            <w:pPr>
              <w:spacing w:before="96"/>
              <w:textAlignment w:val="baseline"/>
              <w:rPr>
                <w:b/>
              </w:rPr>
            </w:pPr>
            <w:r w:rsidRPr="00F50D83">
              <w:rPr>
                <w:b/>
                <w:bCs/>
                <w:kern w:val="24"/>
              </w:rPr>
              <w:t xml:space="preserve">обучающихся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42F" w:rsidRPr="00893AA3" w:rsidRDefault="00D7642F" w:rsidP="002B7BC2">
            <w:pPr>
              <w:spacing w:before="96"/>
              <w:textAlignment w:val="baseline"/>
              <w:rPr>
                <w:b/>
              </w:rPr>
            </w:pPr>
            <w:r w:rsidRPr="00893AA3">
              <w:rPr>
                <w:b/>
                <w:bCs/>
                <w:kern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42F" w:rsidRPr="00893AA3" w:rsidRDefault="00D7642F" w:rsidP="002B7BC2">
            <w:pPr>
              <w:spacing w:before="96"/>
              <w:textAlignment w:val="baseline"/>
              <w:rPr>
                <w:b/>
              </w:rPr>
            </w:pPr>
            <w:r w:rsidRPr="00893AA3">
              <w:rPr>
                <w:b/>
                <w:bCs/>
                <w:kern w:val="24"/>
              </w:rPr>
              <w:t>Сроки изучения</w:t>
            </w:r>
          </w:p>
        </w:tc>
        <w:tc>
          <w:tcPr>
            <w:tcW w:w="15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42F" w:rsidRPr="00893AA3" w:rsidRDefault="00D7642F" w:rsidP="002B7BC2">
            <w:pPr>
              <w:spacing w:before="96"/>
              <w:textAlignment w:val="baseline"/>
              <w:rPr>
                <w:b/>
              </w:rPr>
            </w:pPr>
            <w:r w:rsidRPr="00893AA3">
              <w:rPr>
                <w:b/>
                <w:bCs/>
                <w:kern w:val="24"/>
              </w:rPr>
              <w:t>Формы контроля, сроки</w:t>
            </w:r>
          </w:p>
        </w:tc>
      </w:tr>
      <w:tr w:rsidR="00D7642F" w:rsidRPr="00893AA3" w:rsidTr="00D7642F">
        <w:trPr>
          <w:trHeight w:val="3271"/>
        </w:trPr>
        <w:tc>
          <w:tcPr>
            <w:tcW w:w="42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42F" w:rsidRPr="00893AA3" w:rsidRDefault="00D7642F" w:rsidP="002B7BC2">
            <w:r w:rsidRPr="00893AA3"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42F" w:rsidRPr="00480055" w:rsidRDefault="00D7642F" w:rsidP="002B7BC2">
            <w:r>
              <w:t>Политика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42F" w:rsidRPr="006232EF" w:rsidRDefault="00D7642F" w:rsidP="002B7BC2">
            <w:pPr>
              <w:shd w:val="clear" w:color="auto" w:fill="FFFFFF"/>
              <w:ind w:left="57" w:right="57" w:firstLine="139"/>
              <w:jc w:val="both"/>
            </w:pPr>
            <w:r w:rsidRPr="006232EF">
              <w:rPr>
                <w:szCs w:val="22"/>
              </w:rPr>
              <w:t>Политика и власть. Роль политики в жизни общества. Основные направления политики.</w:t>
            </w:r>
          </w:p>
          <w:p w:rsidR="00D7642F" w:rsidRPr="006232EF" w:rsidRDefault="00D7642F" w:rsidP="002B7BC2">
            <w:pPr>
              <w:shd w:val="clear" w:color="auto" w:fill="FFFFFF"/>
              <w:ind w:left="57" w:right="57" w:firstLine="139"/>
              <w:jc w:val="both"/>
            </w:pPr>
            <w:r w:rsidRPr="006232EF">
              <w:rPr>
                <w:szCs w:val="22"/>
              </w:rPr>
              <w:t>Государство, его отличительные признаки. Государ</w:t>
            </w:r>
            <w:r w:rsidRPr="006232EF">
              <w:rPr>
                <w:szCs w:val="22"/>
              </w:rPr>
              <w:softHyphen/>
              <w:t>ственный суверенитет. Внутренние и внешние функции государства. Формы государства.</w:t>
            </w:r>
          </w:p>
          <w:p w:rsidR="00D7642F" w:rsidRPr="006232EF" w:rsidRDefault="00D7642F" w:rsidP="002B7BC2">
            <w:pPr>
              <w:shd w:val="clear" w:color="auto" w:fill="FFFFFF"/>
              <w:ind w:left="57" w:right="57" w:firstLine="144"/>
              <w:jc w:val="both"/>
            </w:pPr>
            <w:r w:rsidRPr="006232EF">
              <w:rPr>
                <w:szCs w:val="22"/>
              </w:rPr>
              <w:t>Политический режим. Демократия и тоталитаризм. Демократические ценности. Развитие демократии в совре</w:t>
            </w:r>
            <w:r w:rsidRPr="006232EF">
              <w:rPr>
                <w:szCs w:val="22"/>
              </w:rPr>
              <w:softHyphen/>
              <w:t>менном мире.</w:t>
            </w:r>
          </w:p>
          <w:p w:rsidR="00D7642F" w:rsidRPr="006232EF" w:rsidRDefault="00D7642F" w:rsidP="002B7BC2">
            <w:pPr>
              <w:shd w:val="clear" w:color="auto" w:fill="FFFFFF"/>
              <w:spacing w:line="211" w:lineRule="exact"/>
              <w:ind w:left="10" w:firstLine="288"/>
              <w:jc w:val="both"/>
            </w:pPr>
            <w:r w:rsidRPr="006232EF">
              <w:rPr>
                <w:szCs w:val="22"/>
              </w:rPr>
              <w:t>Правовое государство. Разделение властей. Условия становления правового государства в РФ.</w:t>
            </w:r>
          </w:p>
          <w:p w:rsidR="00D7642F" w:rsidRPr="006232EF" w:rsidRDefault="00D7642F" w:rsidP="002B7BC2">
            <w:pPr>
              <w:shd w:val="clear" w:color="auto" w:fill="FFFFFF"/>
              <w:spacing w:line="211" w:lineRule="exact"/>
              <w:ind w:left="10" w:firstLine="288"/>
              <w:jc w:val="both"/>
            </w:pPr>
            <w:r w:rsidRPr="006232EF">
              <w:rPr>
                <w:szCs w:val="22"/>
              </w:rPr>
              <w:lastRenderedPageBreak/>
              <w:t>Гражданское общество. Местное самоуправление. Пути формирования гражданского общества в РФ.</w:t>
            </w:r>
          </w:p>
          <w:p w:rsidR="00D7642F" w:rsidRPr="006232EF" w:rsidRDefault="00D7642F" w:rsidP="002B7BC2">
            <w:pPr>
              <w:shd w:val="clear" w:color="auto" w:fill="FFFFFF"/>
              <w:spacing w:line="211" w:lineRule="exact"/>
              <w:ind w:left="10" w:firstLine="288"/>
              <w:jc w:val="both"/>
            </w:pPr>
            <w:r w:rsidRPr="006232EF">
              <w:rPr>
                <w:szCs w:val="22"/>
              </w:rPr>
              <w:t>Участие граждан в политической жизни. Участие в вы</w:t>
            </w:r>
            <w:r w:rsidRPr="006232EF">
              <w:rPr>
                <w:szCs w:val="22"/>
              </w:rPr>
              <w:softHyphen/>
              <w:t>борах. Отличительные черты выборов в демократическом обществе. Референдум. Выборы в РФ. Опасность полити</w:t>
            </w:r>
            <w:r w:rsidRPr="006232EF">
              <w:rPr>
                <w:szCs w:val="22"/>
              </w:rPr>
              <w:softHyphen/>
              <w:t>ческого экстремизма.</w:t>
            </w:r>
          </w:p>
          <w:p w:rsidR="00D7642F" w:rsidRPr="006232EF" w:rsidRDefault="00D7642F" w:rsidP="002B7BC2">
            <w:pPr>
              <w:shd w:val="clear" w:color="auto" w:fill="FFFFFF"/>
              <w:spacing w:line="211" w:lineRule="exact"/>
              <w:ind w:left="10" w:firstLine="288"/>
              <w:jc w:val="both"/>
            </w:pPr>
            <w:r w:rsidRPr="006232EF">
              <w:rPr>
                <w:szCs w:val="22"/>
              </w:rPr>
              <w:t>Политические партии и движения, их роль в общест</w:t>
            </w:r>
            <w:r w:rsidRPr="006232EF">
              <w:rPr>
                <w:szCs w:val="22"/>
              </w:rPr>
              <w:softHyphen/>
              <w:t>венной жизни. Политические партии и движения в РФ. Участие партий в выборах.</w:t>
            </w:r>
          </w:p>
          <w:p w:rsidR="00D7642F" w:rsidRPr="009D5428" w:rsidRDefault="00D7642F" w:rsidP="002B7BC2">
            <w:pPr>
              <w:shd w:val="clear" w:color="auto" w:fill="FFFFFF"/>
              <w:spacing w:line="211" w:lineRule="exact"/>
              <w:ind w:left="10" w:firstLine="288"/>
              <w:jc w:val="both"/>
            </w:pPr>
            <w:r w:rsidRPr="006232EF">
              <w:rPr>
                <w:szCs w:val="22"/>
              </w:rPr>
              <w:t>Средства массовой информации. Влияние СМИ на по</w:t>
            </w:r>
            <w:r w:rsidRPr="006232EF">
              <w:rPr>
                <w:szCs w:val="22"/>
              </w:rPr>
              <w:softHyphen/>
              <w:t>литическую жизнь общества. Роль СМИ в предвыборной борьбе.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42F" w:rsidRPr="000448EC" w:rsidRDefault="00D7642F" w:rsidP="002B7BC2">
            <w:r>
              <w:rPr>
                <w:sz w:val="22"/>
                <w:szCs w:val="22"/>
              </w:rPr>
              <w:lastRenderedPageBreak/>
              <w:t xml:space="preserve">    </w:t>
            </w:r>
            <w:r w:rsidRPr="000448EC">
              <w:t>Знать:</w:t>
            </w:r>
          </w:p>
          <w:p w:rsidR="00D7642F" w:rsidRPr="000448EC" w:rsidRDefault="00D7642F" w:rsidP="002B7BC2">
            <w:r w:rsidRPr="000448EC">
              <w:t xml:space="preserve">- что мораль и право неразрывно </w:t>
            </w:r>
            <w:proofErr w:type="gramStart"/>
            <w:r w:rsidRPr="000448EC">
              <w:t>взаимосвязаны</w:t>
            </w:r>
            <w:proofErr w:type="gramEnd"/>
            <w:r w:rsidRPr="000448EC">
              <w:t>;</w:t>
            </w:r>
          </w:p>
          <w:p w:rsidR="00D7642F" w:rsidRPr="000448EC" w:rsidRDefault="00D7642F" w:rsidP="002B7BC2">
            <w:r w:rsidRPr="000448EC">
              <w:t>- что право связано с юридическими законами и государством;</w:t>
            </w:r>
          </w:p>
          <w:p w:rsidR="00D7642F" w:rsidRPr="000448EC" w:rsidRDefault="00D7642F" w:rsidP="002B7BC2">
            <w:r w:rsidRPr="000448EC">
              <w:t>- что право- это система общеобязательных правил поведения, установленных государством.</w:t>
            </w:r>
          </w:p>
          <w:p w:rsidR="00D7642F" w:rsidRPr="000448EC" w:rsidRDefault="00D7642F" w:rsidP="002B7BC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C">
              <w:rPr>
                <w:rFonts w:ascii="Times New Roman" w:hAnsi="Times New Roman" w:cs="Times New Roman"/>
                <w:sz w:val="24"/>
                <w:szCs w:val="24"/>
              </w:rPr>
              <w:t xml:space="preserve">  Называть основные признаки права. Объяснять отличие права от других социальных норм. Комментировать некоторые определения права.</w:t>
            </w:r>
          </w:p>
          <w:p w:rsidR="00D7642F" w:rsidRPr="000448EC" w:rsidRDefault="00D7642F" w:rsidP="002B7BC2">
            <w:r w:rsidRPr="000448EC">
              <w:t xml:space="preserve">Характеризовать основные понятия. Объяснять, почему </w:t>
            </w:r>
            <w:r w:rsidRPr="000448EC">
              <w:lastRenderedPageBreak/>
              <w:t>важно знать, в чьих руках находится власть в государстве. Доказывать свою точку зрения. Раскрывать смысл положения «Право выше власти» Называть факторы возникновения государства. Раскрыть смысл определений понятия «государство». Объяснять, с какими явлениями общественной жизни связано возникновение и развитие правового государства. Государство как основной политический институт.</w:t>
            </w:r>
          </w:p>
          <w:p w:rsidR="00D7642F" w:rsidRPr="000448EC" w:rsidRDefault="00D7642F" w:rsidP="002B7BC2">
            <w:r w:rsidRPr="000448EC">
              <w:t xml:space="preserve">    Гражданское общество. Признаки государства. Функции государства. Типы государств. Структура гражданского общества. Признаки гражданского общества. Причины возникновения гражданского общества, условия возникновения и развития гражданского общества. Условия формирования гражданского государства.</w:t>
            </w:r>
          </w:p>
          <w:p w:rsidR="00D7642F" w:rsidRPr="000448EC" w:rsidRDefault="00D7642F" w:rsidP="002B7BC2">
            <w:r w:rsidRPr="000448EC">
              <w:t xml:space="preserve">   Политические </w:t>
            </w:r>
            <w:r w:rsidRPr="000448EC">
              <w:lastRenderedPageBreak/>
              <w:t>партии и движения, их роль в общест</w:t>
            </w:r>
            <w:r w:rsidRPr="000448EC">
              <w:softHyphen/>
              <w:t>венной жизни. Политические партии и движения в РФ. Участие партий в выборах</w:t>
            </w:r>
          </w:p>
          <w:p w:rsidR="00D7642F" w:rsidRPr="000448EC" w:rsidRDefault="00D7642F" w:rsidP="002B7BC2"/>
          <w:p w:rsidR="00D7642F" w:rsidRPr="00893AA3" w:rsidRDefault="00D7642F" w:rsidP="002B7BC2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42F" w:rsidRPr="00B57028" w:rsidRDefault="00D7642F" w:rsidP="002B7BC2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42F" w:rsidRPr="00B57028" w:rsidRDefault="00D7642F" w:rsidP="002B7BC2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42F" w:rsidRDefault="00D7642F" w:rsidP="002B7BC2">
            <w:pPr>
              <w:rPr>
                <w:b/>
              </w:rPr>
            </w:pPr>
            <w:r w:rsidRPr="00BB5221">
              <w:rPr>
                <w:b/>
              </w:rPr>
              <w:t>Текущий</w:t>
            </w:r>
          </w:p>
          <w:p w:rsidR="00D7642F" w:rsidRDefault="00D7642F" w:rsidP="002B7BC2">
            <w:pPr>
              <w:rPr>
                <w:b/>
              </w:rPr>
            </w:pPr>
          </w:p>
          <w:p w:rsidR="00D7642F" w:rsidRPr="000A5507" w:rsidRDefault="00D7642F" w:rsidP="002B7BC2">
            <w:pPr>
              <w:rPr>
                <w:b/>
              </w:rPr>
            </w:pPr>
            <w:r>
              <w:rPr>
                <w:b/>
              </w:rPr>
              <w:t xml:space="preserve">Диагност работ  </w:t>
            </w:r>
          </w:p>
        </w:tc>
      </w:tr>
      <w:tr w:rsidR="00D7642F" w:rsidRPr="00F50D83" w:rsidTr="00D7642F">
        <w:trPr>
          <w:trHeight w:val="1988"/>
        </w:trPr>
        <w:tc>
          <w:tcPr>
            <w:tcW w:w="4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42F" w:rsidRPr="00893AA3" w:rsidRDefault="00D7642F" w:rsidP="002B7BC2">
            <w:r w:rsidRPr="00893AA3">
              <w:lastRenderedPageBreak/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42F" w:rsidRPr="00480055" w:rsidRDefault="00D7642F" w:rsidP="002B7BC2">
            <w:r>
              <w:t>Право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42F" w:rsidRPr="006232EF" w:rsidRDefault="00D7642F" w:rsidP="002B7BC2">
            <w:pPr>
              <w:shd w:val="clear" w:color="auto" w:fill="FFFFFF"/>
              <w:spacing w:before="96" w:line="211" w:lineRule="exact"/>
              <w:ind w:left="10" w:firstLine="288"/>
              <w:jc w:val="both"/>
            </w:pPr>
            <w:r w:rsidRPr="006232EF">
              <w:rPr>
                <w:szCs w:val="22"/>
              </w:rPr>
              <w:t>Право, его роль в жизни человека, общества и госу</w:t>
            </w:r>
            <w:r w:rsidRPr="006232EF">
              <w:rPr>
                <w:szCs w:val="22"/>
              </w:rPr>
              <w:softHyphen/>
              <w:t>дарства. Понятие нормы права. Нормативно-правовой акт. Виды нормативных актов. Система законодательства.</w:t>
            </w:r>
          </w:p>
          <w:p w:rsidR="00D7642F" w:rsidRPr="006232EF" w:rsidRDefault="00D7642F" w:rsidP="002B7BC2">
            <w:pPr>
              <w:shd w:val="clear" w:color="auto" w:fill="FFFFFF"/>
              <w:spacing w:line="211" w:lineRule="exact"/>
              <w:ind w:right="10" w:firstLine="288"/>
              <w:jc w:val="both"/>
            </w:pPr>
            <w:r w:rsidRPr="006232EF">
              <w:rPr>
                <w:szCs w:val="22"/>
              </w:rPr>
              <w:t>Понятие правоотношения. Виды правоотношений. Субъекты права. Особенности правового статуса несовер</w:t>
            </w:r>
            <w:r w:rsidRPr="006232EF">
              <w:rPr>
                <w:szCs w:val="22"/>
              </w:rPr>
              <w:softHyphen/>
              <w:t>шеннолетних.</w:t>
            </w:r>
          </w:p>
          <w:p w:rsidR="00D7642F" w:rsidRPr="006232EF" w:rsidRDefault="00D7642F" w:rsidP="002B7BC2">
            <w:pPr>
              <w:shd w:val="clear" w:color="auto" w:fill="FFFFFF"/>
              <w:spacing w:line="211" w:lineRule="exact"/>
              <w:ind w:left="10" w:right="10" w:firstLine="278"/>
              <w:jc w:val="both"/>
            </w:pPr>
            <w:r w:rsidRPr="006232EF">
              <w:rPr>
                <w:szCs w:val="22"/>
              </w:rPr>
              <w:t>Понятие правонарушения. Признаки и виды правона</w:t>
            </w:r>
            <w:r w:rsidRPr="006232EF">
              <w:rPr>
                <w:szCs w:val="22"/>
              </w:rPr>
              <w:softHyphen/>
              <w:t>рушений. Понятие и виды юридической ответственности. Презумпция невиновности.</w:t>
            </w:r>
          </w:p>
          <w:p w:rsidR="00D7642F" w:rsidRPr="006232EF" w:rsidRDefault="00D7642F" w:rsidP="002B7BC2">
            <w:pPr>
              <w:shd w:val="clear" w:color="auto" w:fill="FFFFFF"/>
              <w:spacing w:line="211" w:lineRule="exact"/>
              <w:ind w:right="19" w:firstLine="288"/>
              <w:jc w:val="both"/>
            </w:pPr>
            <w:r w:rsidRPr="006232EF">
              <w:rPr>
                <w:szCs w:val="22"/>
              </w:rPr>
              <w:t>Правоохранительные органы. Судебная система РФ. Адвокатура. Нотариат.</w:t>
            </w:r>
          </w:p>
          <w:p w:rsidR="00D7642F" w:rsidRPr="006232EF" w:rsidRDefault="00D7642F" w:rsidP="002B7BC2">
            <w:pPr>
              <w:shd w:val="clear" w:color="auto" w:fill="FFFFFF"/>
              <w:spacing w:line="211" w:lineRule="exact"/>
              <w:ind w:left="288"/>
            </w:pPr>
            <w:r w:rsidRPr="006232EF">
              <w:rPr>
                <w:szCs w:val="22"/>
              </w:rPr>
              <w:t>Конституция — основной закон РФ.</w:t>
            </w:r>
          </w:p>
          <w:p w:rsidR="00D7642F" w:rsidRPr="006232EF" w:rsidRDefault="00D7642F" w:rsidP="002B7BC2">
            <w:pPr>
              <w:shd w:val="clear" w:color="auto" w:fill="FFFFFF"/>
              <w:spacing w:line="211" w:lineRule="exact"/>
              <w:ind w:right="10" w:firstLine="288"/>
              <w:jc w:val="both"/>
            </w:pPr>
            <w:r w:rsidRPr="006232EF">
              <w:rPr>
                <w:szCs w:val="22"/>
              </w:rPr>
              <w:t>Основы конституционного строя РФ. Федеративное устройство. Органы государственной власти в РФ. Взаи</w:t>
            </w:r>
            <w:r w:rsidRPr="006232EF">
              <w:rPr>
                <w:szCs w:val="22"/>
              </w:rPr>
              <w:softHyphen/>
              <w:t>моотношения органов государственной власти и граждан.</w:t>
            </w:r>
          </w:p>
          <w:p w:rsidR="00D7642F" w:rsidRPr="006232EF" w:rsidRDefault="00D7642F" w:rsidP="002B7BC2">
            <w:pPr>
              <w:shd w:val="clear" w:color="auto" w:fill="FFFFFF"/>
              <w:spacing w:line="211" w:lineRule="exact"/>
              <w:ind w:left="10" w:right="10" w:firstLine="278"/>
              <w:jc w:val="both"/>
            </w:pPr>
            <w:r w:rsidRPr="006232EF">
              <w:rPr>
                <w:szCs w:val="22"/>
              </w:rPr>
              <w:t>Понятие прав, свобод и обязанностей. Всеобщая декла</w:t>
            </w:r>
            <w:r w:rsidRPr="006232EF">
              <w:rPr>
                <w:szCs w:val="22"/>
              </w:rPr>
              <w:softHyphen/>
              <w:t>рация прав человека — идеал права. Воздействие между</w:t>
            </w:r>
            <w:r w:rsidRPr="006232EF">
              <w:rPr>
                <w:szCs w:val="22"/>
              </w:rPr>
              <w:softHyphen/>
              <w:t xml:space="preserve">народных документов по правам человека на </w:t>
            </w:r>
            <w:r w:rsidRPr="006232EF">
              <w:rPr>
                <w:szCs w:val="22"/>
              </w:rPr>
              <w:lastRenderedPageBreak/>
              <w:t>утверждение прав и свобод человека и гражданина в РФ.</w:t>
            </w:r>
          </w:p>
          <w:p w:rsidR="00D7642F" w:rsidRPr="006232EF" w:rsidRDefault="00D7642F" w:rsidP="002B7BC2">
            <w:pPr>
              <w:shd w:val="clear" w:color="auto" w:fill="FFFFFF"/>
              <w:spacing w:line="211" w:lineRule="exact"/>
              <w:ind w:left="10" w:right="10" w:firstLine="278"/>
              <w:jc w:val="both"/>
            </w:pPr>
            <w:r w:rsidRPr="006232EF">
              <w:rPr>
                <w:szCs w:val="22"/>
              </w:rPr>
              <w:t>Права и свободы человека и гражданина в РФ, их га</w:t>
            </w:r>
            <w:r w:rsidRPr="006232EF">
              <w:rPr>
                <w:szCs w:val="22"/>
              </w:rPr>
              <w:softHyphen/>
              <w:t>рантии. Конституционные обязанности гражданина. Пра</w:t>
            </w:r>
            <w:r w:rsidRPr="006232EF">
              <w:rPr>
                <w:szCs w:val="22"/>
              </w:rPr>
              <w:softHyphen/>
              <w:t>ва ребенка и их защита. Механизмы реализации и защи</w:t>
            </w:r>
            <w:r w:rsidRPr="006232EF">
              <w:rPr>
                <w:szCs w:val="22"/>
              </w:rPr>
              <w:softHyphen/>
              <w:t>ты прав человека и гражданина в РФ.</w:t>
            </w:r>
          </w:p>
          <w:p w:rsidR="00D7642F" w:rsidRPr="006232EF" w:rsidRDefault="00D7642F" w:rsidP="002B7BC2">
            <w:pPr>
              <w:shd w:val="clear" w:color="auto" w:fill="FFFFFF"/>
              <w:spacing w:line="211" w:lineRule="exact"/>
              <w:ind w:firstLine="288"/>
              <w:jc w:val="both"/>
            </w:pPr>
            <w:r w:rsidRPr="006232EF">
              <w:rPr>
                <w:szCs w:val="22"/>
              </w:rPr>
              <w:t>Гражданские правоотношения. Право собственности. Основные виды гражданско-правовых договоров. Права потребителей.</w:t>
            </w:r>
          </w:p>
          <w:p w:rsidR="00D7642F" w:rsidRPr="006232EF" w:rsidRDefault="00D7642F" w:rsidP="002B7BC2">
            <w:pPr>
              <w:shd w:val="clear" w:color="auto" w:fill="FFFFFF"/>
              <w:spacing w:line="211" w:lineRule="exact"/>
              <w:ind w:left="10" w:right="10" w:firstLine="278"/>
              <w:jc w:val="both"/>
            </w:pPr>
            <w:r w:rsidRPr="006232EF">
              <w:rPr>
                <w:szCs w:val="22"/>
              </w:rPr>
              <w:t>Трудовые правоотношения. Право на труд. Правовой статус несовершеннолетнего работника. Трудоустройство несовершеннолетних.</w:t>
            </w:r>
          </w:p>
          <w:p w:rsidR="00D7642F" w:rsidRPr="006232EF" w:rsidRDefault="00D7642F" w:rsidP="002B7BC2">
            <w:pPr>
              <w:shd w:val="clear" w:color="auto" w:fill="FFFFFF"/>
              <w:spacing w:line="211" w:lineRule="exact"/>
              <w:ind w:right="10" w:firstLine="288"/>
              <w:jc w:val="both"/>
            </w:pPr>
            <w:r w:rsidRPr="006232EF">
              <w:rPr>
                <w:szCs w:val="22"/>
              </w:rPr>
              <w:t>Семейные правоотношения. Порядок и условия заклю</w:t>
            </w:r>
            <w:r w:rsidRPr="006232EF">
              <w:rPr>
                <w:szCs w:val="22"/>
              </w:rPr>
              <w:softHyphen/>
              <w:t>чения брака. Права и обязанности родителей и детей.</w:t>
            </w:r>
          </w:p>
          <w:p w:rsidR="00D7642F" w:rsidRPr="006232EF" w:rsidRDefault="00D7642F" w:rsidP="002B7BC2">
            <w:pPr>
              <w:shd w:val="clear" w:color="auto" w:fill="FFFFFF"/>
              <w:spacing w:before="10" w:line="211" w:lineRule="exact"/>
              <w:ind w:left="10" w:right="10" w:firstLine="269"/>
              <w:jc w:val="both"/>
            </w:pPr>
            <w:r w:rsidRPr="006232EF">
              <w:rPr>
                <w:szCs w:val="22"/>
              </w:rPr>
              <w:t>Административные правоотношения. Административ</w:t>
            </w:r>
            <w:r w:rsidRPr="006232EF">
              <w:rPr>
                <w:szCs w:val="22"/>
              </w:rPr>
              <w:softHyphen/>
              <w:t>ное правонарушение. Виды административных наказаний.</w:t>
            </w:r>
          </w:p>
          <w:p w:rsidR="00D7642F" w:rsidRPr="006232EF" w:rsidRDefault="00D7642F" w:rsidP="002B7BC2">
            <w:pPr>
              <w:shd w:val="clear" w:color="auto" w:fill="FFFFFF"/>
              <w:spacing w:line="211" w:lineRule="exact"/>
              <w:ind w:right="10" w:firstLine="278"/>
              <w:jc w:val="both"/>
            </w:pPr>
            <w:r w:rsidRPr="006232EF">
              <w:rPr>
                <w:szCs w:val="22"/>
              </w:rPr>
              <w:t>Основные понятия и институты уголовного права. По</w:t>
            </w:r>
            <w:r w:rsidRPr="006232EF">
              <w:rPr>
                <w:szCs w:val="22"/>
              </w:rPr>
              <w:softHyphen/>
              <w:t>нятие преступления. Пределы допустимой самообороны. Уголовная ответственность несовершеннолетних.</w:t>
            </w:r>
          </w:p>
          <w:p w:rsidR="00D7642F" w:rsidRPr="006232EF" w:rsidRDefault="00D7642F" w:rsidP="002B7BC2">
            <w:pPr>
              <w:shd w:val="clear" w:color="auto" w:fill="FFFFFF"/>
              <w:spacing w:line="211" w:lineRule="exact"/>
              <w:ind w:left="288"/>
            </w:pPr>
            <w:r w:rsidRPr="006232EF">
              <w:rPr>
                <w:szCs w:val="22"/>
              </w:rPr>
              <w:t>Социальные права. Жилищные правоотношения.</w:t>
            </w:r>
          </w:p>
          <w:p w:rsidR="00D7642F" w:rsidRPr="006232EF" w:rsidRDefault="00D7642F" w:rsidP="002B7BC2">
            <w:pPr>
              <w:shd w:val="clear" w:color="auto" w:fill="FFFFFF"/>
              <w:spacing w:line="211" w:lineRule="exact"/>
              <w:ind w:left="10" w:firstLine="278"/>
              <w:jc w:val="both"/>
            </w:pPr>
            <w:r w:rsidRPr="006232EF">
              <w:rPr>
                <w:szCs w:val="22"/>
              </w:rPr>
      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      </w:r>
          </w:p>
          <w:p w:rsidR="00D7642F" w:rsidRPr="006232EF" w:rsidRDefault="00D7642F" w:rsidP="002B7BC2">
            <w:pPr>
              <w:shd w:val="clear" w:color="auto" w:fill="FFFFFF"/>
              <w:spacing w:line="211" w:lineRule="exact"/>
              <w:ind w:left="298"/>
            </w:pPr>
            <w:r w:rsidRPr="006232EF">
              <w:rPr>
                <w:szCs w:val="22"/>
              </w:rPr>
              <w:t>Правовое регулирование отношений в сфере образования.</w:t>
            </w:r>
          </w:p>
          <w:p w:rsidR="00D7642F" w:rsidRDefault="00D7642F" w:rsidP="002B7BC2">
            <w:pPr>
              <w:rPr>
                <w:sz w:val="28"/>
                <w:szCs w:val="28"/>
              </w:rPr>
            </w:pPr>
          </w:p>
          <w:p w:rsidR="00D7642F" w:rsidRDefault="00D7642F" w:rsidP="002B7BC2">
            <w:pPr>
              <w:rPr>
                <w:sz w:val="28"/>
                <w:szCs w:val="28"/>
              </w:rPr>
            </w:pPr>
          </w:p>
          <w:p w:rsidR="00D7642F" w:rsidRDefault="00D7642F" w:rsidP="002B7BC2">
            <w:pPr>
              <w:rPr>
                <w:sz w:val="28"/>
                <w:szCs w:val="28"/>
              </w:rPr>
            </w:pPr>
          </w:p>
          <w:p w:rsidR="00D7642F" w:rsidRDefault="00D7642F" w:rsidP="002B7BC2">
            <w:pPr>
              <w:rPr>
                <w:sz w:val="28"/>
                <w:szCs w:val="28"/>
              </w:rPr>
            </w:pPr>
          </w:p>
          <w:p w:rsidR="00D7642F" w:rsidRPr="009D5428" w:rsidRDefault="00D7642F" w:rsidP="002B7BC2">
            <w:pPr>
              <w:shd w:val="clear" w:color="auto" w:fill="FFFFFF"/>
              <w:ind w:left="57" w:right="57" w:firstLine="144"/>
              <w:jc w:val="both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42F" w:rsidRPr="00A811C6" w:rsidRDefault="00D7642F" w:rsidP="002B7BC2">
            <w:pPr>
              <w:shd w:val="clear" w:color="auto" w:fill="FFFFFF"/>
              <w:spacing w:before="96" w:line="211" w:lineRule="exact"/>
              <w:ind w:left="10" w:firstLine="288"/>
              <w:jc w:val="both"/>
            </w:pPr>
            <w:r w:rsidRPr="00A811C6">
              <w:lastRenderedPageBreak/>
              <w:t xml:space="preserve"> Знать понятие права, его роль в жизни человека, общества и госу</w:t>
            </w:r>
            <w:r w:rsidRPr="00A811C6">
              <w:softHyphen/>
              <w:t>дарства</w:t>
            </w:r>
            <w:proofErr w:type="gramStart"/>
            <w:r w:rsidRPr="00A811C6">
              <w:t xml:space="preserve">.. </w:t>
            </w:r>
            <w:proofErr w:type="gramEnd"/>
            <w:r w:rsidRPr="00A811C6">
              <w:t>Нормативно-правовой акт. Виды нормативных актов. Система законодательства.</w:t>
            </w:r>
          </w:p>
          <w:p w:rsidR="00D7642F" w:rsidRPr="00A811C6" w:rsidRDefault="00D7642F" w:rsidP="002B7BC2">
            <w:pPr>
              <w:shd w:val="clear" w:color="auto" w:fill="FFFFFF"/>
              <w:spacing w:line="211" w:lineRule="exact"/>
              <w:ind w:left="10" w:right="10" w:firstLine="278"/>
              <w:jc w:val="both"/>
            </w:pPr>
            <w:r w:rsidRPr="00A811C6">
              <w:t>Понятие правонарушения. Называть  признаки и виды правона</w:t>
            </w:r>
            <w:r w:rsidRPr="00A811C6">
              <w:softHyphen/>
              <w:t>рушений. Понятие и виды юридической ответственности. Презумпция невиновности.</w:t>
            </w:r>
          </w:p>
          <w:p w:rsidR="00D7642F" w:rsidRPr="00A811C6" w:rsidRDefault="00D7642F" w:rsidP="002B7BC2">
            <w:pPr>
              <w:shd w:val="clear" w:color="auto" w:fill="FFFFFF"/>
              <w:spacing w:line="211" w:lineRule="exact"/>
              <w:ind w:right="19" w:firstLine="288"/>
              <w:jc w:val="both"/>
            </w:pPr>
            <w:r w:rsidRPr="00A811C6">
              <w:t>Структура правоохранительных органов. Судебная система РФ. Адвокатура. Нотариат.</w:t>
            </w:r>
          </w:p>
          <w:p w:rsidR="00D7642F" w:rsidRPr="00A811C6" w:rsidRDefault="00D7642F" w:rsidP="002B7BC2">
            <w:r w:rsidRPr="00A811C6">
              <w:t xml:space="preserve">     Знать, что конституция:</w:t>
            </w:r>
          </w:p>
          <w:p w:rsidR="00D7642F" w:rsidRPr="00A811C6" w:rsidRDefault="00D7642F" w:rsidP="002B7BC2">
            <w:r w:rsidRPr="00A811C6">
              <w:t>- обладает высшей юридической силой;</w:t>
            </w:r>
          </w:p>
          <w:p w:rsidR="00D7642F" w:rsidRPr="00A811C6" w:rsidRDefault="00D7642F" w:rsidP="002B7BC2">
            <w:r w:rsidRPr="00A811C6">
              <w:t>- провозглашает основные права и свободы человека и гражданина;</w:t>
            </w:r>
          </w:p>
          <w:p w:rsidR="00D7642F" w:rsidRPr="00A811C6" w:rsidRDefault="00D7642F" w:rsidP="002B7BC2">
            <w:r w:rsidRPr="00A811C6">
              <w:t xml:space="preserve">- базируется на ценностях нравственных, демократических, патриотических. Уметь объяснять, почему Конституцию называют законом  высшей </w:t>
            </w:r>
            <w:r w:rsidRPr="00A811C6">
              <w:lastRenderedPageBreak/>
              <w:t>юридической силы. Характеризовать смысл основных понятий. Анализировать тексты.</w:t>
            </w:r>
          </w:p>
          <w:p w:rsidR="00D7642F" w:rsidRPr="00A811C6" w:rsidRDefault="00D7642F" w:rsidP="002B7BC2">
            <w:r w:rsidRPr="00A811C6">
              <w:t xml:space="preserve">    Знать:</w:t>
            </w:r>
          </w:p>
          <w:p w:rsidR="00D7642F" w:rsidRPr="00A811C6" w:rsidRDefault="00D7642F" w:rsidP="002B7BC2">
            <w:r w:rsidRPr="00A811C6">
              <w:t>- основания возникновения трудовых отношений;</w:t>
            </w:r>
          </w:p>
          <w:p w:rsidR="00D7642F" w:rsidRPr="00A811C6" w:rsidRDefault="00D7642F" w:rsidP="002B7BC2">
            <w:r w:rsidRPr="00A811C6">
              <w:t>- стороны трудовых отношений;</w:t>
            </w:r>
          </w:p>
          <w:p w:rsidR="00D7642F" w:rsidRPr="00A811C6" w:rsidRDefault="00D7642F" w:rsidP="002B7BC2">
            <w:r w:rsidRPr="00A811C6">
              <w:t>- рабочее время и время отдыха</w:t>
            </w:r>
          </w:p>
          <w:p w:rsidR="00D7642F" w:rsidRPr="00A811C6" w:rsidRDefault="00D7642F" w:rsidP="002B7BC2">
            <w:r w:rsidRPr="00A811C6">
              <w:t xml:space="preserve">    Потребность человека в семье. Правовые основы семейно-брачных отношений. Принципы счастливого детства. Права и обязанности супругов. Имущественные отношения супругов</w:t>
            </w:r>
          </w:p>
          <w:p w:rsidR="00D7642F" w:rsidRPr="00A811C6" w:rsidRDefault="00D7642F" w:rsidP="002B7BC2">
            <w:r w:rsidRPr="00A811C6">
              <w:t xml:space="preserve">    Социальные права. Конституция РФ. Приватизация. Право на социальное обеспечение. Международный пакт об экономических, социальных и культурных правах</w:t>
            </w:r>
          </w:p>
          <w:p w:rsidR="00D7642F" w:rsidRPr="00A811C6" w:rsidRDefault="00D7642F" w:rsidP="002B7BC2">
            <w:r w:rsidRPr="00A811C6">
              <w:t xml:space="preserve">    Закон РФ «Об образовании», конвенция о правах ребенка. Конституция РФ о праве на образование</w:t>
            </w:r>
          </w:p>
          <w:p w:rsidR="00D7642F" w:rsidRPr="00A811C6" w:rsidRDefault="00D7642F" w:rsidP="002B7BC2">
            <w:r w:rsidRPr="00A811C6">
              <w:t xml:space="preserve">    Основные положения Международного гуманитарного </w:t>
            </w:r>
            <w:r w:rsidRPr="00A811C6">
              <w:lastRenderedPageBreak/>
              <w:t xml:space="preserve">права. Источники международного гуманитарного </w:t>
            </w:r>
            <w:proofErr w:type="spellStart"/>
            <w:r w:rsidRPr="00A811C6">
              <w:t>праваУметь</w:t>
            </w:r>
            <w:proofErr w:type="spellEnd"/>
            <w:r w:rsidRPr="00A811C6">
              <w:t xml:space="preserve"> анализировать основные статьи Конституции РФ и Всеобщей Декларации прав человека. Делать выводы</w:t>
            </w:r>
            <w:proofErr w:type="gramStart"/>
            <w:r w:rsidRPr="00A811C6">
              <w:t>.</w:t>
            </w:r>
            <w:proofErr w:type="gramEnd"/>
            <w:r w:rsidRPr="00A811C6">
              <w:t xml:space="preserve"> </w:t>
            </w:r>
            <w:proofErr w:type="gramStart"/>
            <w:r w:rsidRPr="00A811C6">
              <w:t>о</w:t>
            </w:r>
            <w:proofErr w:type="gramEnd"/>
            <w:r w:rsidRPr="00A811C6">
              <w:t>твечать на вопросы. Сравнивать положения международных документов по правам человека</w:t>
            </w:r>
          </w:p>
          <w:p w:rsidR="00D7642F" w:rsidRPr="00A811C6" w:rsidRDefault="00D7642F" w:rsidP="002B7BC2"/>
          <w:p w:rsidR="00D7642F" w:rsidRPr="00A811C6" w:rsidRDefault="00D7642F" w:rsidP="002B7BC2"/>
          <w:p w:rsidR="00D7642F" w:rsidRPr="00F50D83" w:rsidRDefault="00D7642F" w:rsidP="002B7BC2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42F" w:rsidRPr="000A5507" w:rsidRDefault="00D7642F" w:rsidP="002B7BC2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42F" w:rsidRPr="00893AA3" w:rsidRDefault="00D7642F" w:rsidP="002B7BC2"/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F" w:rsidRPr="00F50D83" w:rsidRDefault="00D7642F" w:rsidP="002B7BC2">
            <w:pPr>
              <w:rPr>
                <w:b/>
              </w:rPr>
            </w:pPr>
            <w:r w:rsidRPr="00F50D83">
              <w:rPr>
                <w:b/>
              </w:rPr>
              <w:t>Текущий</w:t>
            </w:r>
          </w:p>
          <w:p w:rsidR="00D7642F" w:rsidRPr="00F50D83" w:rsidRDefault="00D7642F" w:rsidP="002B7BC2">
            <w:pPr>
              <w:rPr>
                <w:b/>
              </w:rPr>
            </w:pPr>
            <w:r w:rsidRPr="00F50D83">
              <w:rPr>
                <w:b/>
              </w:rPr>
              <w:t>Промежуточный</w:t>
            </w:r>
          </w:p>
          <w:p w:rsidR="00D7642F" w:rsidRPr="00F50D83" w:rsidRDefault="00D7642F" w:rsidP="002B7BC2">
            <w:proofErr w:type="spellStart"/>
            <w:r>
              <w:t>Самост</w:t>
            </w:r>
            <w:proofErr w:type="spellEnd"/>
            <w:r>
              <w:t xml:space="preserve"> работа </w:t>
            </w:r>
          </w:p>
          <w:p w:rsidR="00D7642F" w:rsidRPr="00F50D83" w:rsidRDefault="00D7642F" w:rsidP="002B7BC2">
            <w:pPr>
              <w:rPr>
                <w:b/>
              </w:rPr>
            </w:pPr>
            <w:r w:rsidRPr="00F50D83">
              <w:rPr>
                <w:b/>
              </w:rPr>
              <w:t>Итоговый</w:t>
            </w:r>
          </w:p>
          <w:p w:rsidR="00D7642F" w:rsidRPr="00F50D83" w:rsidRDefault="00D7642F" w:rsidP="002B7BC2">
            <w:r>
              <w:t xml:space="preserve">Контр работа </w:t>
            </w:r>
          </w:p>
          <w:p w:rsidR="00D7642F" w:rsidRPr="00F50D83" w:rsidRDefault="00D7642F" w:rsidP="002B7BC2">
            <w:r w:rsidRPr="00F50D83">
              <w:t xml:space="preserve"> </w:t>
            </w:r>
          </w:p>
          <w:p w:rsidR="00D7642F" w:rsidRPr="00F50D83" w:rsidRDefault="00D7642F" w:rsidP="002B7BC2">
            <w:r w:rsidRPr="00F50D83">
              <w:t xml:space="preserve"> </w:t>
            </w:r>
          </w:p>
          <w:p w:rsidR="00D7642F" w:rsidRPr="00F50D83" w:rsidRDefault="00D7642F" w:rsidP="002B7BC2"/>
        </w:tc>
      </w:tr>
    </w:tbl>
    <w:p w:rsidR="00F52B1A" w:rsidRDefault="00F52B1A" w:rsidP="00F52B1A">
      <w:pPr>
        <w:ind w:firstLine="708"/>
        <w:rPr>
          <w:b/>
        </w:rPr>
      </w:pPr>
    </w:p>
    <w:p w:rsidR="00F52B1A" w:rsidRDefault="00F52B1A" w:rsidP="00F52B1A">
      <w:pPr>
        <w:ind w:firstLine="708"/>
        <w:rPr>
          <w:b/>
        </w:rPr>
      </w:pPr>
      <w:proofErr w:type="spellStart"/>
      <w:r>
        <w:rPr>
          <w:b/>
        </w:rPr>
        <w:t>Теметическое</w:t>
      </w:r>
      <w:proofErr w:type="spellEnd"/>
      <w:r>
        <w:rPr>
          <w:b/>
        </w:rPr>
        <w:t xml:space="preserve"> планирование</w:t>
      </w:r>
    </w:p>
    <w:p w:rsidR="00F52B1A" w:rsidRDefault="00F52B1A" w:rsidP="00F52B1A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5224"/>
        <w:gridCol w:w="3351"/>
      </w:tblGrid>
      <w:tr w:rsidR="00F52B1A" w:rsidTr="00F52B1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1A" w:rsidRDefault="00F52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1A" w:rsidRDefault="00F52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1A" w:rsidRDefault="00F52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F52B1A" w:rsidTr="00F52B1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1A" w:rsidRDefault="00F52B1A" w:rsidP="00F52B1A">
            <w:pPr>
              <w:numPr>
                <w:ilvl w:val="0"/>
                <w:numId w:val="26"/>
              </w:numPr>
              <w:spacing w:line="276" w:lineRule="auto"/>
              <w:jc w:val="center"/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1A" w:rsidRDefault="00F52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Политическая сфера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1A" w:rsidRDefault="00F52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F52B1A" w:rsidTr="00F52B1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1A" w:rsidRDefault="00F52B1A" w:rsidP="00F52B1A">
            <w:pPr>
              <w:numPr>
                <w:ilvl w:val="0"/>
                <w:numId w:val="26"/>
              </w:numPr>
              <w:spacing w:line="276" w:lineRule="auto"/>
              <w:jc w:val="center"/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1A" w:rsidRDefault="00F52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 и его права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1A" w:rsidRDefault="00F52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F52B1A" w:rsidTr="00F52B1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1A" w:rsidRDefault="00F52B1A" w:rsidP="00F52B1A">
            <w:pPr>
              <w:numPr>
                <w:ilvl w:val="0"/>
                <w:numId w:val="26"/>
              </w:numPr>
              <w:spacing w:line="276" w:lineRule="auto"/>
              <w:jc w:val="center"/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1A" w:rsidRDefault="00F52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Духовная сфера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1A" w:rsidRDefault="00F52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E6776">
              <w:rPr>
                <w:lang w:eastAsia="en-US"/>
              </w:rPr>
              <w:t>1</w:t>
            </w:r>
          </w:p>
        </w:tc>
      </w:tr>
      <w:tr w:rsidR="00F52B1A" w:rsidTr="00F52B1A">
        <w:tc>
          <w:tcPr>
            <w:tcW w:w="6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1A" w:rsidRDefault="00F52B1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1A" w:rsidRDefault="00F52B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8E6776">
              <w:rPr>
                <w:b/>
                <w:lang w:eastAsia="en-US"/>
              </w:rPr>
              <w:t>5</w:t>
            </w:r>
          </w:p>
        </w:tc>
      </w:tr>
    </w:tbl>
    <w:p w:rsidR="00D7642F" w:rsidRDefault="00D7642F" w:rsidP="00D7642F">
      <w:pPr>
        <w:rPr>
          <w:sz w:val="28"/>
          <w:szCs w:val="28"/>
        </w:rPr>
      </w:pPr>
    </w:p>
    <w:p w:rsidR="0093364F" w:rsidRDefault="0093364F" w:rsidP="00D7642F">
      <w:pPr>
        <w:rPr>
          <w:b/>
          <w:sz w:val="28"/>
          <w:szCs w:val="28"/>
        </w:rPr>
      </w:pPr>
    </w:p>
    <w:p w:rsidR="000A73AD" w:rsidRPr="000A73AD" w:rsidRDefault="000A73AD" w:rsidP="000A73AD">
      <w:pPr>
        <w:ind w:left="330" w:firstLine="550"/>
        <w:jc w:val="center"/>
        <w:rPr>
          <w:b/>
          <w:sz w:val="28"/>
          <w:szCs w:val="28"/>
        </w:rPr>
      </w:pPr>
      <w:r w:rsidRPr="000A73AD">
        <w:rPr>
          <w:b/>
          <w:sz w:val="28"/>
          <w:szCs w:val="28"/>
        </w:rPr>
        <w:t>УМК</w:t>
      </w:r>
    </w:p>
    <w:p w:rsidR="000A73AD" w:rsidRPr="000A73AD" w:rsidRDefault="000A73AD" w:rsidP="000A73AD">
      <w:pPr>
        <w:ind w:left="330" w:firstLine="550"/>
        <w:jc w:val="center"/>
        <w:rPr>
          <w:b/>
          <w:sz w:val="28"/>
          <w:szCs w:val="28"/>
        </w:rPr>
      </w:pPr>
    </w:p>
    <w:p w:rsidR="000A73AD" w:rsidRPr="000A73AD" w:rsidRDefault="000A73AD" w:rsidP="0093364F">
      <w:r w:rsidRPr="000A73AD">
        <w:t>Рабочая программа ориентирована на использование учебно-методического комплекта</w:t>
      </w:r>
      <w:r w:rsidR="0093364F">
        <w:t>.</w:t>
      </w:r>
      <w:r w:rsidRPr="000A73AD">
        <w:t xml:space="preserve"> </w:t>
      </w:r>
    </w:p>
    <w:p w:rsidR="000A73AD" w:rsidRPr="000A73AD" w:rsidRDefault="000A73AD" w:rsidP="0093364F">
      <w:pPr>
        <w:rPr>
          <w:b/>
          <w:bCs/>
        </w:rPr>
      </w:pPr>
      <w:r w:rsidRPr="000A73AD">
        <w:rPr>
          <w:b/>
          <w:bCs/>
        </w:rPr>
        <w:t xml:space="preserve">В учебно-методический комплект входят: </w:t>
      </w:r>
    </w:p>
    <w:p w:rsidR="000A73AD" w:rsidRPr="0093364F" w:rsidRDefault="000A73AD" w:rsidP="0093364F">
      <w:pPr>
        <w:rPr>
          <w:rFonts w:eastAsia="Calibri"/>
          <w:lang w:eastAsia="en-US"/>
        </w:rPr>
      </w:pPr>
      <w:r w:rsidRPr="0093364F">
        <w:rPr>
          <w:b/>
        </w:rPr>
        <w:t>Программа</w:t>
      </w:r>
      <w:r w:rsidRPr="0093364F">
        <w:t xml:space="preserve">  по обществознанию </w:t>
      </w:r>
      <w:r w:rsidRPr="0093364F">
        <w:rPr>
          <w:lang w:eastAsia="en-US"/>
        </w:rPr>
        <w:t xml:space="preserve">Кравченко А. И. Обществознание: Программа курса для 8-9 классов общеобразовательных учреждений. </w:t>
      </w:r>
      <w:proofErr w:type="gramStart"/>
      <w:r w:rsidRPr="0093364F">
        <w:rPr>
          <w:lang w:eastAsia="en-US"/>
        </w:rPr>
        <w:t>–М</w:t>
      </w:r>
      <w:proofErr w:type="gramEnd"/>
      <w:r w:rsidRPr="0093364F">
        <w:rPr>
          <w:lang w:eastAsia="en-US"/>
        </w:rPr>
        <w:t xml:space="preserve">.: </w:t>
      </w:r>
      <w:r w:rsidR="0093364F">
        <w:t xml:space="preserve">ООО «ТИД «Русское </w:t>
      </w:r>
      <w:proofErr w:type="spellStart"/>
      <w:r w:rsidR="0093364F">
        <w:t>слово-РС</w:t>
      </w:r>
      <w:proofErr w:type="spellEnd"/>
      <w:r w:rsidR="0093364F">
        <w:t>», 2011</w:t>
      </w:r>
    </w:p>
    <w:p w:rsidR="000A73AD" w:rsidRPr="0093364F" w:rsidRDefault="000A73AD" w:rsidP="0093364F">
      <w:r w:rsidRPr="0093364F">
        <w:rPr>
          <w:b/>
        </w:rPr>
        <w:t>Учебник:</w:t>
      </w:r>
      <w:r w:rsidRPr="0093364F">
        <w:t xml:space="preserve"> А.И. Кравченко, Е.А. Певцова «Обществознание». -  М.: «Русское слово», 20</w:t>
      </w:r>
      <w:r w:rsidR="0093364F">
        <w:t>10</w:t>
      </w:r>
      <w:r w:rsidRPr="0093364F">
        <w:t>.</w:t>
      </w:r>
    </w:p>
    <w:p w:rsidR="000A73AD" w:rsidRPr="0093364F" w:rsidRDefault="0093364F" w:rsidP="0093364F">
      <w:pPr>
        <w:rPr>
          <w:bCs/>
        </w:rPr>
      </w:pPr>
      <w:r>
        <w:rPr>
          <w:b/>
          <w:bCs/>
        </w:rPr>
        <w:t>Проверочные</w:t>
      </w:r>
      <w:r w:rsidRPr="0093364F">
        <w:rPr>
          <w:b/>
          <w:bCs/>
        </w:rPr>
        <w:t xml:space="preserve"> работы.</w:t>
      </w:r>
      <w:r>
        <w:rPr>
          <w:b/>
          <w:bCs/>
        </w:rPr>
        <w:t xml:space="preserve"> </w:t>
      </w:r>
      <w:r w:rsidRPr="0093364F">
        <w:rPr>
          <w:b/>
          <w:bCs/>
        </w:rPr>
        <w:t xml:space="preserve">- </w:t>
      </w:r>
      <w:r w:rsidR="000A73AD" w:rsidRPr="0093364F">
        <w:rPr>
          <w:bCs/>
        </w:rPr>
        <w:t>Репин А.В. Обществознание 8 класс. Саратов: Лицей, 2008</w:t>
      </w:r>
    </w:p>
    <w:p w:rsidR="000A73AD" w:rsidRPr="000A73AD" w:rsidRDefault="000A73AD" w:rsidP="0093364F"/>
    <w:p w:rsidR="000A73AD" w:rsidRPr="000A73AD" w:rsidRDefault="000A73AD" w:rsidP="0093364F">
      <w:pPr>
        <w:rPr>
          <w:b/>
          <w:sz w:val="28"/>
          <w:szCs w:val="28"/>
        </w:rPr>
      </w:pPr>
      <w:r w:rsidRPr="000A73AD">
        <w:rPr>
          <w:b/>
        </w:rPr>
        <w:t>Дидактическая модель обучения:</w:t>
      </w:r>
      <w:r w:rsidRPr="000A73AD">
        <w:t xml:space="preserve"> объяснительно-иллюстрационная, личностно-ориентированная педагогическая ситуация, игровая</w:t>
      </w:r>
      <w:proofErr w:type="gramStart"/>
      <w:r w:rsidRPr="000A73AD">
        <w:t xml:space="preserve">., </w:t>
      </w:r>
      <w:proofErr w:type="gramEnd"/>
      <w:r w:rsidRPr="000A73AD">
        <w:t>ИКТ.</w:t>
      </w:r>
    </w:p>
    <w:p w:rsidR="0046687E" w:rsidRPr="001A324C" w:rsidRDefault="0046687E" w:rsidP="0046687E">
      <w:pPr>
        <w:jc w:val="both"/>
        <w:rPr>
          <w:b/>
          <w:sz w:val="28"/>
          <w:szCs w:val="28"/>
        </w:rPr>
      </w:pPr>
    </w:p>
    <w:p w:rsidR="0046687E" w:rsidRPr="001605B2" w:rsidRDefault="0046687E" w:rsidP="0046687E">
      <w:pPr>
        <w:jc w:val="both"/>
        <w:rPr>
          <w:b/>
          <w:sz w:val="28"/>
          <w:szCs w:val="28"/>
        </w:rPr>
      </w:pPr>
      <w:r w:rsidRPr="001605B2">
        <w:rPr>
          <w:b/>
          <w:sz w:val="28"/>
          <w:szCs w:val="28"/>
        </w:rPr>
        <w:t>Цифровые образовательные ресурсы по обществознанию</w:t>
      </w:r>
    </w:p>
    <w:p w:rsidR="0046687E" w:rsidRPr="0046687E" w:rsidRDefault="0046687E" w:rsidP="0046687E">
      <w:pPr>
        <w:numPr>
          <w:ilvl w:val="0"/>
          <w:numId w:val="24"/>
        </w:numPr>
        <w:shd w:val="clear" w:color="auto" w:fill="FFFFFF"/>
        <w:ind w:left="0" w:firstLine="0"/>
        <w:jc w:val="both"/>
        <w:rPr>
          <w:iCs/>
        </w:rPr>
      </w:pPr>
      <w:proofErr w:type="gramStart"/>
      <w:r w:rsidRPr="0046687E">
        <w:rPr>
          <w:iCs/>
        </w:rPr>
        <w:t>С</w:t>
      </w:r>
      <w:proofErr w:type="gramEnd"/>
      <w:r w:rsidRPr="0046687E">
        <w:rPr>
          <w:iCs/>
        </w:rPr>
        <w:t xml:space="preserve">: Школа. Экономика и право. 9 – 11 класс. [Электронный ресурс]. – М.: 1С, Вита-Пресс, Дрофа, </w:t>
      </w:r>
      <w:proofErr w:type="spellStart"/>
      <w:r w:rsidRPr="0046687E">
        <w:rPr>
          <w:iCs/>
        </w:rPr>
        <w:t>Физикон</w:t>
      </w:r>
      <w:proofErr w:type="spellEnd"/>
      <w:r w:rsidRPr="0046687E">
        <w:rPr>
          <w:iCs/>
        </w:rPr>
        <w:t xml:space="preserve">, 2006. </w:t>
      </w:r>
    </w:p>
    <w:p w:rsidR="0046687E" w:rsidRPr="0046687E" w:rsidRDefault="0046687E" w:rsidP="0046687E">
      <w:pPr>
        <w:numPr>
          <w:ilvl w:val="0"/>
          <w:numId w:val="24"/>
        </w:numPr>
        <w:shd w:val="clear" w:color="auto" w:fill="FFFFFF"/>
        <w:ind w:left="0" w:firstLine="0"/>
        <w:jc w:val="both"/>
        <w:rPr>
          <w:iCs/>
        </w:rPr>
      </w:pPr>
      <w:r w:rsidRPr="0046687E">
        <w:rPr>
          <w:iCs/>
        </w:rPr>
        <w:t xml:space="preserve">Обществознание. 8 – 11 класс. [Электронный ресурс]. – М.: Новый диск, 2004. </w:t>
      </w:r>
    </w:p>
    <w:p w:rsidR="0046687E" w:rsidRPr="0046687E" w:rsidRDefault="0046687E" w:rsidP="0046687E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687E">
        <w:rPr>
          <w:rFonts w:ascii="Times New Roman" w:hAnsi="Times New Roman"/>
          <w:sz w:val="24"/>
          <w:szCs w:val="24"/>
        </w:rPr>
        <w:t>Учебное электронное издание. Обществознание. Практикум. 2006.</w:t>
      </w:r>
    </w:p>
    <w:p w:rsidR="0046687E" w:rsidRPr="0046687E" w:rsidRDefault="0046687E" w:rsidP="0046687E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</w:pPr>
      <w:r w:rsidRPr="0046687E">
        <w:t xml:space="preserve"> </w:t>
      </w:r>
      <w:hyperlink r:id="rId8" w:history="1">
        <w:r w:rsidRPr="0046687E">
          <w:rPr>
            <w:rStyle w:val="ae"/>
          </w:rPr>
          <w:t>http://fcior.edu.ru/</w:t>
        </w:r>
      </w:hyperlink>
      <w:r w:rsidRPr="0046687E">
        <w:t xml:space="preserve"> Федеральный центр информационно-образовательных ресурсов.</w:t>
      </w:r>
    </w:p>
    <w:p w:rsidR="0046687E" w:rsidRPr="0046687E" w:rsidRDefault="0046687E" w:rsidP="0046687E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</w:pPr>
      <w:r w:rsidRPr="0046687E">
        <w:t xml:space="preserve"> </w:t>
      </w:r>
      <w:hyperlink r:id="rId9" w:history="1">
        <w:r w:rsidRPr="0046687E">
          <w:rPr>
            <w:rStyle w:val="ae"/>
          </w:rPr>
          <w:t>http://school-collection.edu.ru/</w:t>
        </w:r>
      </w:hyperlink>
      <w:r w:rsidRPr="0046687E">
        <w:t xml:space="preserve">  Единая коллекция цифровых образовательных ресурсов.</w:t>
      </w:r>
    </w:p>
    <w:p w:rsidR="000A73AD" w:rsidRPr="000A73AD" w:rsidRDefault="000A73AD" w:rsidP="0093364F">
      <w:pPr>
        <w:pStyle w:val="a5"/>
        <w:ind w:right="307"/>
        <w:jc w:val="both"/>
        <w:rPr>
          <w:color w:val="FF0000"/>
        </w:rPr>
      </w:pPr>
    </w:p>
    <w:p w:rsidR="000A73AD" w:rsidRPr="000A73AD" w:rsidRDefault="000A73AD" w:rsidP="0093364F">
      <w:pPr>
        <w:ind w:left="330" w:firstLine="550"/>
        <w:jc w:val="both"/>
        <w:rPr>
          <w:color w:val="FF0000"/>
        </w:rPr>
      </w:pPr>
    </w:p>
    <w:p w:rsidR="001A324C" w:rsidRDefault="001A324C" w:rsidP="000A73AD">
      <w:pPr>
        <w:ind w:left="330" w:firstLine="550"/>
        <w:jc w:val="center"/>
        <w:rPr>
          <w:b/>
        </w:rPr>
      </w:pPr>
    </w:p>
    <w:p w:rsidR="001A324C" w:rsidRDefault="001A324C" w:rsidP="000A73AD">
      <w:pPr>
        <w:ind w:left="330" w:firstLine="550"/>
        <w:jc w:val="center"/>
        <w:rPr>
          <w:b/>
        </w:rPr>
      </w:pPr>
    </w:p>
    <w:p w:rsidR="001A324C" w:rsidRDefault="001A324C" w:rsidP="000A73AD">
      <w:pPr>
        <w:ind w:left="330" w:firstLine="550"/>
        <w:jc w:val="center"/>
        <w:rPr>
          <w:b/>
        </w:rPr>
      </w:pPr>
    </w:p>
    <w:p w:rsidR="001A324C" w:rsidRDefault="001A324C" w:rsidP="000A73AD">
      <w:pPr>
        <w:ind w:left="330" w:firstLine="550"/>
        <w:jc w:val="center"/>
        <w:rPr>
          <w:b/>
        </w:rPr>
      </w:pPr>
    </w:p>
    <w:p w:rsidR="000A73AD" w:rsidRPr="000A73AD" w:rsidRDefault="000A73AD" w:rsidP="000A73AD">
      <w:pPr>
        <w:pStyle w:val="a5"/>
        <w:spacing w:line="249" w:lineRule="exact"/>
        <w:ind w:left="330" w:right="4" w:firstLine="550"/>
        <w:jc w:val="center"/>
        <w:rPr>
          <w:b/>
          <w:sz w:val="28"/>
          <w:szCs w:val="28"/>
          <w:lang w:bidi="he-IL"/>
        </w:rPr>
      </w:pPr>
      <w:r w:rsidRPr="000A73AD">
        <w:rPr>
          <w:b/>
          <w:sz w:val="28"/>
          <w:szCs w:val="28"/>
          <w:lang w:bidi="he-IL"/>
        </w:rPr>
        <w:t>Педагогические  технологии:</w:t>
      </w:r>
    </w:p>
    <w:p w:rsidR="000A73AD" w:rsidRPr="000A73AD" w:rsidRDefault="000A73AD" w:rsidP="000A73AD">
      <w:pPr>
        <w:pStyle w:val="a5"/>
        <w:spacing w:line="249" w:lineRule="exact"/>
        <w:ind w:left="330" w:right="4" w:firstLine="550"/>
        <w:jc w:val="center"/>
        <w:rPr>
          <w:b/>
          <w:sz w:val="28"/>
          <w:szCs w:val="28"/>
          <w:lang w:bidi="he-IL"/>
        </w:rPr>
      </w:pPr>
    </w:p>
    <w:p w:rsidR="000A73AD" w:rsidRPr="000A73AD" w:rsidRDefault="000A73AD" w:rsidP="000A73AD">
      <w:pPr>
        <w:pStyle w:val="a5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>1.Технология  развивающего обучения.</w:t>
      </w:r>
    </w:p>
    <w:p w:rsidR="000A73AD" w:rsidRPr="000A73AD" w:rsidRDefault="000A73AD" w:rsidP="000A73AD">
      <w:pPr>
        <w:pStyle w:val="a5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 xml:space="preserve">2.Технология проблемного обучения. </w:t>
      </w:r>
    </w:p>
    <w:p w:rsidR="000A73AD" w:rsidRPr="000A73AD" w:rsidRDefault="000A73AD" w:rsidP="000A73AD">
      <w:pPr>
        <w:pStyle w:val="a5"/>
        <w:spacing w:line="249" w:lineRule="exact"/>
        <w:ind w:right="4"/>
        <w:jc w:val="both"/>
        <w:rPr>
          <w:lang w:bidi="he-IL"/>
        </w:rPr>
      </w:pPr>
      <w:r w:rsidRPr="000A73AD">
        <w:rPr>
          <w:lang w:bidi="he-IL"/>
        </w:rPr>
        <w:t xml:space="preserve">                3.Технология  проектно-исследовательской деятельности.</w:t>
      </w:r>
    </w:p>
    <w:p w:rsidR="000A73AD" w:rsidRPr="000A73AD" w:rsidRDefault="000A73AD" w:rsidP="000A73AD">
      <w:pPr>
        <w:pStyle w:val="a5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>4.Технология личностно-ориентированного обучения.</w:t>
      </w:r>
    </w:p>
    <w:p w:rsidR="000A73AD" w:rsidRPr="000A73AD" w:rsidRDefault="000A73AD" w:rsidP="000A73AD">
      <w:pPr>
        <w:pStyle w:val="a5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>5.Технология  интенсификации обучения на основе схемных и знакомых моделей</w:t>
      </w:r>
    </w:p>
    <w:p w:rsidR="000A73AD" w:rsidRPr="000A73AD" w:rsidRDefault="000A73AD" w:rsidP="000A73AD">
      <w:pPr>
        <w:pStyle w:val="a5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>учебного    материала.</w:t>
      </w:r>
    </w:p>
    <w:p w:rsidR="000A73AD" w:rsidRPr="000A73AD" w:rsidRDefault="000A73AD" w:rsidP="000A73AD">
      <w:pPr>
        <w:pStyle w:val="a5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 xml:space="preserve">6.Технология коллективного способа обучения КСО. </w:t>
      </w:r>
    </w:p>
    <w:p w:rsidR="000A73AD" w:rsidRPr="000A73AD" w:rsidRDefault="000A73AD" w:rsidP="000A73AD">
      <w:pPr>
        <w:pStyle w:val="a5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>7.Технология коммуникативного обучения</w:t>
      </w:r>
    </w:p>
    <w:p w:rsidR="000A73AD" w:rsidRPr="000A73AD" w:rsidRDefault="000A73AD" w:rsidP="000A73AD">
      <w:pPr>
        <w:pStyle w:val="a5"/>
        <w:spacing w:line="249" w:lineRule="exact"/>
        <w:ind w:left="330" w:right="4" w:firstLine="550"/>
        <w:jc w:val="both"/>
        <w:rPr>
          <w:lang w:bidi="he-IL"/>
        </w:rPr>
      </w:pPr>
      <w:r w:rsidRPr="000A73AD">
        <w:rPr>
          <w:lang w:bidi="he-IL"/>
        </w:rPr>
        <w:t>8.Применения информационно-коммуникационных технологий (ИКТ).</w:t>
      </w:r>
    </w:p>
    <w:p w:rsidR="000A73AD" w:rsidRPr="000A73AD" w:rsidRDefault="000A73AD" w:rsidP="000A73AD">
      <w:pPr>
        <w:pStyle w:val="a4"/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left="0" w:right="-906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p w:rsidR="000A73AD" w:rsidRPr="000A73AD" w:rsidRDefault="000A73AD" w:rsidP="000A73AD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  <w:jc w:val="center"/>
        <w:rPr>
          <w:b/>
          <w:spacing w:val="-9"/>
          <w:sz w:val="28"/>
          <w:szCs w:val="28"/>
        </w:rPr>
      </w:pPr>
      <w:r w:rsidRPr="000A73AD">
        <w:rPr>
          <w:b/>
          <w:spacing w:val="-9"/>
          <w:sz w:val="28"/>
          <w:szCs w:val="28"/>
        </w:rPr>
        <w:t>Контрольно - измерительные материалы</w:t>
      </w:r>
    </w:p>
    <w:p w:rsidR="000A73AD" w:rsidRPr="000E63D4" w:rsidRDefault="000A73AD" w:rsidP="000A73AD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  <w:rPr>
          <w:b/>
          <w:spacing w:val="-9"/>
        </w:rPr>
      </w:pPr>
      <w:r w:rsidRPr="000E63D4">
        <w:t xml:space="preserve">Рабочая программа предусматривает следующие формы промежуточной и итоговой аттестации: контрольные работы, тестирование, обобщающие уроки. </w:t>
      </w:r>
      <w:r w:rsidRPr="000E63D4">
        <w:br/>
        <w:t>В учебно-тематическом планировании программы материал поделён на 3 темы. 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0A73AD" w:rsidRPr="000E63D4" w:rsidRDefault="000A73AD" w:rsidP="000A73AD"/>
    <w:p w:rsidR="000A73AD" w:rsidRPr="000A73AD" w:rsidRDefault="000A73AD" w:rsidP="000A73AD">
      <w:pPr>
        <w:jc w:val="both"/>
      </w:pPr>
    </w:p>
    <w:p w:rsidR="000A73AD" w:rsidRPr="000A73AD" w:rsidRDefault="000A73AD" w:rsidP="000A73AD">
      <w:pPr>
        <w:ind w:left="330" w:firstLine="550"/>
        <w:jc w:val="both"/>
      </w:pPr>
      <w:r w:rsidRPr="000A73AD">
        <w:rPr>
          <w:b/>
        </w:rPr>
        <w:t>Для информационно-компьютерной поддержки</w:t>
      </w:r>
      <w:r w:rsidRPr="000A73AD">
        <w:t xml:space="preserve">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0A73AD" w:rsidRPr="000A73AD" w:rsidRDefault="000A73AD" w:rsidP="000A73AD">
      <w:pPr>
        <w:ind w:left="330" w:firstLine="550"/>
        <w:jc w:val="both"/>
      </w:pPr>
      <w:r w:rsidRPr="000A73AD">
        <w:t xml:space="preserve"> «Экономика и право». Под редакцией Абросимовой Е.А., Автономова В.С., Золотова А.В.. Элективный мультимедиа- курс, построенный на видеосюжетах с комментариями юриста и экономиста. </w:t>
      </w:r>
      <w:proofErr w:type="gramStart"/>
      <w:r w:rsidRPr="000A73AD">
        <w:t>–М</w:t>
      </w:r>
      <w:proofErr w:type="gramEnd"/>
      <w:r w:rsidRPr="000A73AD">
        <w:t>.: Министерство образования РФ, ГУ РЦ ЭМТО, ЗАО «1С», ООО «Дрофа», ООО Издательство «Вита - Пресс», 2004; ООО «</w:t>
      </w:r>
      <w:proofErr w:type="spellStart"/>
      <w:r w:rsidRPr="000A73AD">
        <w:t>Физикон</w:t>
      </w:r>
      <w:proofErr w:type="spellEnd"/>
      <w:r w:rsidRPr="000A73AD">
        <w:t>, 2004, интерактивные модели».</w:t>
      </w:r>
    </w:p>
    <w:p w:rsidR="000A73AD" w:rsidRPr="000A73AD" w:rsidRDefault="000A73AD" w:rsidP="000A73AD">
      <w:pPr>
        <w:ind w:left="330" w:firstLine="550"/>
        <w:jc w:val="both"/>
      </w:pPr>
      <w:r w:rsidRPr="000A73AD">
        <w:t xml:space="preserve">УМК «Обществознание 9-11 классы» (разработки уроков, тестовый контроль,  дидактический материал). </w:t>
      </w:r>
      <w:proofErr w:type="gramStart"/>
      <w:r w:rsidRPr="000A73AD">
        <w:t>–М</w:t>
      </w:r>
      <w:proofErr w:type="gramEnd"/>
      <w:r w:rsidRPr="000A73AD">
        <w:t>.: издательство «Учитель», 2010 г.</w:t>
      </w:r>
    </w:p>
    <w:p w:rsidR="000A73AD" w:rsidRPr="000A73AD" w:rsidRDefault="000A73AD" w:rsidP="000A73AD">
      <w:pPr>
        <w:autoSpaceDE w:val="0"/>
        <w:autoSpaceDN w:val="0"/>
        <w:adjustRightInd w:val="0"/>
        <w:jc w:val="both"/>
      </w:pPr>
      <w:r w:rsidRPr="000A73AD">
        <w:rPr>
          <w:lang w:bidi="he-IL"/>
        </w:rPr>
        <w:t>Интернет-ресурсы.</w:t>
      </w:r>
    </w:p>
    <w:p w:rsidR="003A3F68" w:rsidRDefault="003A3F68"/>
    <w:p w:rsidR="0093364F" w:rsidRDefault="0093364F"/>
    <w:p w:rsidR="0093364F" w:rsidRPr="0093364F" w:rsidRDefault="0093364F" w:rsidP="0093364F"/>
    <w:p w:rsidR="0093364F" w:rsidRPr="0093364F" w:rsidRDefault="0093364F" w:rsidP="0093364F"/>
    <w:p w:rsidR="0093364F" w:rsidRPr="0093364F" w:rsidRDefault="0093364F" w:rsidP="0093364F"/>
    <w:p w:rsidR="0093364F" w:rsidRPr="0093364F" w:rsidRDefault="0093364F" w:rsidP="0093364F"/>
    <w:p w:rsidR="0093364F" w:rsidRPr="0093364F" w:rsidRDefault="0093364F" w:rsidP="0093364F"/>
    <w:p w:rsidR="0093364F" w:rsidRDefault="0093364F" w:rsidP="0093364F">
      <w:pPr>
        <w:tabs>
          <w:tab w:val="left" w:pos="4071"/>
        </w:tabs>
        <w:sectPr w:rsidR="0093364F" w:rsidSect="00CB427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850" w:bottom="851" w:left="851" w:header="708" w:footer="708" w:gutter="0"/>
          <w:cols w:space="708"/>
          <w:docGrid w:linePitch="360"/>
        </w:sectPr>
      </w:pPr>
    </w:p>
    <w:p w:rsidR="0093364F" w:rsidRDefault="00E26FA0" w:rsidP="00E26FA0">
      <w:pPr>
        <w:tabs>
          <w:tab w:val="left" w:pos="4071"/>
        </w:tabs>
        <w:jc w:val="center"/>
        <w:rPr>
          <w:b/>
          <w:sz w:val="28"/>
          <w:szCs w:val="28"/>
        </w:rPr>
      </w:pPr>
      <w:r w:rsidRPr="00F21CDF">
        <w:rPr>
          <w:b/>
          <w:sz w:val="28"/>
          <w:szCs w:val="28"/>
        </w:rPr>
        <w:lastRenderedPageBreak/>
        <w:t>Календарно-тематическое планирование курса:</w:t>
      </w:r>
    </w:p>
    <w:p w:rsidR="00F21CDF" w:rsidRPr="00F21CDF" w:rsidRDefault="00F21CDF" w:rsidP="00E26FA0">
      <w:pPr>
        <w:tabs>
          <w:tab w:val="left" w:pos="4071"/>
        </w:tabs>
        <w:jc w:val="center"/>
        <w:rPr>
          <w:b/>
          <w:sz w:val="28"/>
          <w:szCs w:val="28"/>
        </w:rPr>
      </w:pPr>
    </w:p>
    <w:p w:rsidR="000A73AD" w:rsidRPr="00F21CDF" w:rsidRDefault="000A73AD" w:rsidP="0093364F"/>
    <w:tbl>
      <w:tblPr>
        <w:tblStyle w:val="a8"/>
        <w:tblW w:w="15276" w:type="dxa"/>
        <w:tblLayout w:type="fixed"/>
        <w:tblLook w:val="04A0"/>
      </w:tblPr>
      <w:tblGrid>
        <w:gridCol w:w="817"/>
        <w:gridCol w:w="11482"/>
        <w:gridCol w:w="1134"/>
        <w:gridCol w:w="1843"/>
      </w:tblGrid>
      <w:tr w:rsidR="008E66B3" w:rsidRPr="00F21CDF" w:rsidTr="008E66B3">
        <w:trPr>
          <w:trHeight w:val="58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Дата</w:t>
            </w:r>
          </w:p>
        </w:tc>
      </w:tr>
      <w:tr w:rsidR="008E66B3" w:rsidRPr="00F21CDF" w:rsidTr="008E66B3">
        <w:trPr>
          <w:trHeight w:val="280"/>
        </w:trPr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1CDF">
              <w:rPr>
                <w:b/>
                <w:sz w:val="24"/>
                <w:szCs w:val="24"/>
                <w:lang w:eastAsia="en-US"/>
              </w:rPr>
              <w:t>1. Введение.</w:t>
            </w:r>
          </w:p>
        </w:tc>
      </w:tr>
      <w:tr w:rsidR="008E66B3" w:rsidRPr="00F21CDF" w:rsidTr="008E66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E26FA0">
            <w:pPr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E26FA0">
            <w:pPr>
              <w:pStyle w:val="a6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Вводное занятие Политика и ее роль в жизни общества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 w:rsidP="00E26FA0">
            <w:pPr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EA2F87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1CDF">
              <w:rPr>
                <w:b/>
                <w:sz w:val="24"/>
                <w:szCs w:val="24"/>
                <w:lang w:eastAsia="en-US"/>
              </w:rPr>
              <w:t xml:space="preserve">2. Глава </w:t>
            </w:r>
            <w:r w:rsidRPr="00F21CDF">
              <w:rPr>
                <w:b/>
                <w:sz w:val="24"/>
                <w:szCs w:val="24"/>
                <w:lang w:val="en-US" w:eastAsia="en-US"/>
              </w:rPr>
              <w:t>I</w:t>
            </w:r>
            <w:r w:rsidRPr="00F21CDF">
              <w:rPr>
                <w:b/>
                <w:sz w:val="24"/>
                <w:szCs w:val="24"/>
                <w:lang w:eastAsia="en-US"/>
              </w:rPr>
              <w:t>: «Политическая сфера».</w:t>
            </w:r>
          </w:p>
        </w:tc>
      </w:tr>
      <w:tr w:rsidR="008E66B3" w:rsidRPr="00F21CDF" w:rsidTr="008E66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ind w:left="33"/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a6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Власть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a6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Государство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a6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Национально-государственное устройство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a6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Формы правления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1A324C">
            <w:pPr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a6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Политические режимы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 w:rsidP="00467BE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a6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Гражданское общество и правовое государство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 w:rsidP="00467BE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a6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Голосование, выборы, референдум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467BE6">
            <w:pPr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E26FA0">
            <w:pPr>
              <w:pStyle w:val="a6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Политические партии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E26FA0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F21CDF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a6"/>
              <w:rPr>
                <w:b/>
                <w:sz w:val="24"/>
                <w:szCs w:val="24"/>
                <w:lang w:eastAsia="en-US"/>
              </w:rPr>
            </w:pPr>
            <w:r w:rsidRPr="00F21CDF">
              <w:rPr>
                <w:b/>
                <w:sz w:val="24"/>
                <w:szCs w:val="24"/>
                <w:lang w:eastAsia="en-US"/>
              </w:rPr>
              <w:t>Контрольно-обобщающее занятие по теме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rPr>
                <w:b/>
                <w:sz w:val="24"/>
                <w:szCs w:val="24"/>
                <w:lang w:eastAsia="en-US"/>
              </w:rPr>
            </w:pPr>
            <w:r w:rsidRPr="00F21CDF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8E66B3" w:rsidRPr="00F21CDF" w:rsidTr="00F3658D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1CDF">
              <w:rPr>
                <w:b/>
                <w:sz w:val="24"/>
                <w:szCs w:val="24"/>
                <w:lang w:eastAsia="en-US"/>
              </w:rPr>
              <w:t xml:space="preserve">3. Глава </w:t>
            </w:r>
            <w:r w:rsidRPr="00F21CDF">
              <w:rPr>
                <w:b/>
                <w:sz w:val="24"/>
                <w:szCs w:val="24"/>
                <w:lang w:val="en-US" w:eastAsia="en-US"/>
              </w:rPr>
              <w:t>II</w:t>
            </w:r>
            <w:r w:rsidRPr="00F21CDF">
              <w:rPr>
                <w:b/>
                <w:sz w:val="24"/>
                <w:szCs w:val="24"/>
                <w:lang w:eastAsia="en-US"/>
              </w:rPr>
              <w:t>: «Человек и его права».</w:t>
            </w:r>
          </w:p>
        </w:tc>
      </w:tr>
      <w:tr w:rsidR="008E66B3" w:rsidRPr="00F21CDF" w:rsidTr="008E66B3">
        <w:trPr>
          <w:trHeight w:val="2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5826B9">
            <w:pPr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a6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Право, его роль в жизни общества и государства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rPr>
          <w:trHeight w:val="2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E26FA0">
            <w:pPr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15-16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a6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Власть и закон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rPr>
          <w:trHeight w:val="2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5826B9">
            <w:pPr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a6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Конституция – основной закон государства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5826B9">
            <w:pPr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a6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Право и имущественные отношения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5826B9">
            <w:pPr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a6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Потребитель и его права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5826B9">
            <w:pPr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FR1"/>
              <w:spacing w:before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Труд и право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5826B9">
            <w:pPr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467BE6">
            <w:pPr>
              <w:pStyle w:val="a6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Право,  семья, ребенок.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22-23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5826B9">
            <w:pPr>
              <w:pStyle w:val="a6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Преступление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5826B9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F21CDF"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FR1"/>
              <w:spacing w:before="0"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F21CDF">
              <w:rPr>
                <w:b/>
                <w:sz w:val="24"/>
                <w:szCs w:val="24"/>
                <w:lang w:eastAsia="en-US"/>
              </w:rPr>
              <w:t>Контрольно-обобщающий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rPr>
                <w:b/>
                <w:sz w:val="24"/>
                <w:szCs w:val="24"/>
                <w:lang w:eastAsia="en-US"/>
              </w:rPr>
            </w:pPr>
            <w:r w:rsidRPr="00F21CDF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8E66B3" w:rsidRPr="00F21CDF" w:rsidTr="00E568F5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8E66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1CDF">
              <w:rPr>
                <w:b/>
                <w:sz w:val="24"/>
                <w:szCs w:val="24"/>
                <w:lang w:eastAsia="en-US"/>
              </w:rPr>
              <w:t xml:space="preserve">4. Глава </w:t>
            </w:r>
            <w:r w:rsidRPr="00F21CDF">
              <w:rPr>
                <w:b/>
                <w:sz w:val="24"/>
                <w:szCs w:val="24"/>
                <w:lang w:val="en-US" w:eastAsia="en-US"/>
              </w:rPr>
              <w:t>III</w:t>
            </w:r>
            <w:r w:rsidRPr="00F21CDF">
              <w:rPr>
                <w:b/>
                <w:sz w:val="24"/>
                <w:szCs w:val="24"/>
                <w:lang w:eastAsia="en-US"/>
              </w:rPr>
              <w:t>: «Духовная сфера».</w:t>
            </w:r>
          </w:p>
        </w:tc>
      </w:tr>
      <w:tr w:rsidR="008E66B3" w:rsidRPr="00F21CDF" w:rsidTr="008E66B3">
        <w:trPr>
          <w:trHeight w:val="25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5826B9">
            <w:pPr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FR1"/>
              <w:spacing w:before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Что такое культура?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FR1"/>
              <w:spacing w:before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Культурные нормы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rPr>
          <w:trHeight w:val="38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 w:rsidP="005826B9">
            <w:pPr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27-28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FR1"/>
              <w:spacing w:before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Формы культуры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FR1"/>
              <w:spacing w:before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Религия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FR1"/>
              <w:spacing w:before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rPr>
          <w:trHeight w:val="25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FR1"/>
              <w:spacing w:before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jc w:val="both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FR1"/>
              <w:spacing w:before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Наука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6B3" w:rsidRPr="00F21CDF" w:rsidRDefault="008E66B3" w:rsidP="008E66B3">
            <w:pPr>
              <w:rPr>
                <w:sz w:val="24"/>
                <w:szCs w:val="24"/>
                <w:lang w:eastAsia="en-US"/>
              </w:rPr>
            </w:pPr>
            <w:r w:rsidRPr="00F21CD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F21CDF">
              <w:rPr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FR1"/>
              <w:spacing w:before="0"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F21CDF">
              <w:rPr>
                <w:b/>
                <w:sz w:val="24"/>
                <w:szCs w:val="24"/>
                <w:lang w:eastAsia="en-US"/>
              </w:rPr>
              <w:t>Контрольно-обобщающий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6B3" w:rsidRPr="00F21CDF" w:rsidRDefault="008E66B3" w:rsidP="008E66B3">
            <w:pPr>
              <w:rPr>
                <w:b/>
                <w:sz w:val="24"/>
                <w:szCs w:val="24"/>
                <w:lang w:eastAsia="en-US"/>
              </w:rPr>
            </w:pPr>
            <w:r w:rsidRPr="00F21CDF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E66B3" w:rsidRPr="00F21CDF" w:rsidTr="008E66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F21CDF">
              <w:rPr>
                <w:b/>
                <w:sz w:val="24"/>
                <w:szCs w:val="24"/>
                <w:lang w:eastAsia="en-US"/>
              </w:rPr>
              <w:t>34-35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B3" w:rsidRPr="00F21CDF" w:rsidRDefault="008E66B3">
            <w:pPr>
              <w:pStyle w:val="FR1"/>
              <w:spacing w:before="0"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F21CDF">
              <w:rPr>
                <w:b/>
                <w:sz w:val="24"/>
                <w:szCs w:val="24"/>
                <w:lang w:eastAsia="en-US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6B3" w:rsidRPr="00F21CDF" w:rsidRDefault="008E66B3" w:rsidP="008E66B3">
            <w:pPr>
              <w:rPr>
                <w:b/>
                <w:sz w:val="24"/>
                <w:szCs w:val="24"/>
                <w:lang w:eastAsia="en-US"/>
              </w:rPr>
            </w:pPr>
            <w:r w:rsidRPr="00F21CDF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B3" w:rsidRPr="00F21CDF" w:rsidRDefault="008E66B3" w:rsidP="001A324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0A73AD" w:rsidRPr="00F21CDF" w:rsidRDefault="000A73AD" w:rsidP="000E63D4">
      <w:bookmarkStart w:id="0" w:name="_GoBack"/>
      <w:bookmarkEnd w:id="0"/>
    </w:p>
    <w:sectPr w:rsidR="000A73AD" w:rsidRPr="00F21CDF" w:rsidSect="00F21CDF">
      <w:pgSz w:w="16838" w:h="11906" w:orient="landscape"/>
      <w:pgMar w:top="1134" w:right="851" w:bottom="1135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E01" w:rsidRDefault="00227E01" w:rsidP="000E63D4">
      <w:r>
        <w:separator/>
      </w:r>
    </w:p>
  </w:endnote>
  <w:endnote w:type="continuationSeparator" w:id="1">
    <w:p w:rsidR="00227E01" w:rsidRDefault="00227E01" w:rsidP="000E6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275" w:rsidRDefault="00CB427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275" w:rsidRDefault="00CB427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275" w:rsidRDefault="00CB427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E01" w:rsidRDefault="00227E01" w:rsidP="000E63D4">
      <w:r>
        <w:separator/>
      </w:r>
    </w:p>
  </w:footnote>
  <w:footnote w:type="continuationSeparator" w:id="1">
    <w:p w:rsidR="00227E01" w:rsidRDefault="00227E01" w:rsidP="000E6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275" w:rsidRDefault="00CB427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275" w:rsidRDefault="00CB427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275" w:rsidRDefault="00CB427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9F646B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05806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164176E8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708BA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1FB81FF0"/>
    <w:multiLevelType w:val="multilevel"/>
    <w:tmpl w:val="040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6C62F5B"/>
    <w:multiLevelType w:val="singleLevel"/>
    <w:tmpl w:val="59A8FE4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2AC509D9"/>
    <w:multiLevelType w:val="hybridMultilevel"/>
    <w:tmpl w:val="D2D0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B6F0C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>
    <w:nsid w:val="38490F3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39953E4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3C2D4306"/>
    <w:multiLevelType w:val="multilevel"/>
    <w:tmpl w:val="075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A1EFB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">
    <w:nsid w:val="4E374F12"/>
    <w:multiLevelType w:val="hybridMultilevel"/>
    <w:tmpl w:val="A2B480F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545A3C86"/>
    <w:multiLevelType w:val="hybridMultilevel"/>
    <w:tmpl w:val="D44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39EF0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73097955"/>
    <w:multiLevelType w:val="hybridMultilevel"/>
    <w:tmpl w:val="82BA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E2F0A"/>
    <w:multiLevelType w:val="hybridMultilevel"/>
    <w:tmpl w:val="783AEB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9E0625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>
    <w:nsid w:val="7BEB3D21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3">
    <w:nsid w:val="7E2B190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4">
    <w:nsid w:val="7EDE5597"/>
    <w:multiLevelType w:val="multilevel"/>
    <w:tmpl w:val="B62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5"/>
  </w:num>
  <w:num w:numId="18">
    <w:abstractNumId w:val="11"/>
  </w:num>
  <w:num w:numId="19">
    <w:abstractNumId w:val="21"/>
  </w:num>
  <w:num w:numId="20">
    <w:abstractNumId w:val="4"/>
  </w:num>
  <w:num w:numId="21">
    <w:abstractNumId w:val="22"/>
  </w:num>
  <w:num w:numId="22">
    <w:abstractNumId w:val="23"/>
  </w:num>
  <w:num w:numId="23">
    <w:abstractNumId w:val="19"/>
  </w:num>
  <w:num w:numId="24">
    <w:abstractNumId w:val="16"/>
  </w:num>
  <w:num w:numId="25">
    <w:abstractNumId w:val="2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28673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0A73AD"/>
    <w:rsid w:val="000A73AD"/>
    <w:rsid w:val="000E63D4"/>
    <w:rsid w:val="00105BB7"/>
    <w:rsid w:val="0016007B"/>
    <w:rsid w:val="001A324C"/>
    <w:rsid w:val="001C0C92"/>
    <w:rsid w:val="00227E01"/>
    <w:rsid w:val="002348EB"/>
    <w:rsid w:val="002D04C0"/>
    <w:rsid w:val="003A3F68"/>
    <w:rsid w:val="0046687E"/>
    <w:rsid w:val="00467BE6"/>
    <w:rsid w:val="004C522D"/>
    <w:rsid w:val="004C6A72"/>
    <w:rsid w:val="00511D15"/>
    <w:rsid w:val="00512E00"/>
    <w:rsid w:val="00543049"/>
    <w:rsid w:val="005826B9"/>
    <w:rsid w:val="005B423F"/>
    <w:rsid w:val="005F6AE6"/>
    <w:rsid w:val="006770DB"/>
    <w:rsid w:val="007010B0"/>
    <w:rsid w:val="007946BA"/>
    <w:rsid w:val="007A4E41"/>
    <w:rsid w:val="00873E60"/>
    <w:rsid w:val="008763AA"/>
    <w:rsid w:val="008A680C"/>
    <w:rsid w:val="008E66B3"/>
    <w:rsid w:val="008E6776"/>
    <w:rsid w:val="0093364F"/>
    <w:rsid w:val="00A442DD"/>
    <w:rsid w:val="00A84AB7"/>
    <w:rsid w:val="00A86154"/>
    <w:rsid w:val="00A91DE4"/>
    <w:rsid w:val="00B117E7"/>
    <w:rsid w:val="00B4341F"/>
    <w:rsid w:val="00B63535"/>
    <w:rsid w:val="00CB4275"/>
    <w:rsid w:val="00D2156B"/>
    <w:rsid w:val="00D7642F"/>
    <w:rsid w:val="00DB2718"/>
    <w:rsid w:val="00E15355"/>
    <w:rsid w:val="00E26FA0"/>
    <w:rsid w:val="00E44B9A"/>
    <w:rsid w:val="00E47D55"/>
    <w:rsid w:val="00F13A1F"/>
    <w:rsid w:val="00F21CDF"/>
    <w:rsid w:val="00F52B1A"/>
    <w:rsid w:val="00F56373"/>
    <w:rsid w:val="00F86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3AD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0A73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Стиль"/>
    <w:uiPriority w:val="99"/>
    <w:rsid w:val="000A7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A73A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73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73AD"/>
    <w:pPr>
      <w:widowControl w:val="0"/>
      <w:spacing w:before="460" w:after="0" w:line="278" w:lineRule="auto"/>
      <w:ind w:left="40"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E63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6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E63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6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3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6687E"/>
    <w:rPr>
      <w:color w:val="0000FF"/>
      <w:u w:val="single"/>
    </w:rPr>
  </w:style>
  <w:style w:type="paragraph" w:styleId="af">
    <w:name w:val="Plain Text"/>
    <w:basedOn w:val="a"/>
    <w:link w:val="af0"/>
    <w:unhideWhenUsed/>
    <w:rsid w:val="00D7642F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D7642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3AD"/>
    <w:pPr>
      <w:spacing w:before="100" w:beforeAutospacing="1" w:after="119"/>
    </w:pPr>
  </w:style>
  <w:style w:type="paragraph" w:styleId="a4">
    <w:name w:val="List Paragraph"/>
    <w:basedOn w:val="a"/>
    <w:uiPriority w:val="99"/>
    <w:qFormat/>
    <w:rsid w:val="000A73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Стиль"/>
    <w:uiPriority w:val="99"/>
    <w:rsid w:val="000A7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A73A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73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73AD"/>
    <w:pPr>
      <w:widowControl w:val="0"/>
      <w:spacing w:before="460" w:after="0" w:line="278" w:lineRule="auto"/>
      <w:ind w:left="40"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3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9618D-647F-4211-BDA1-67C8A801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Компьютер 14</cp:lastModifiedBy>
  <cp:revision>12</cp:revision>
  <cp:lastPrinted>2017-09-19T04:15:00Z</cp:lastPrinted>
  <dcterms:created xsi:type="dcterms:W3CDTF">2016-09-28T05:42:00Z</dcterms:created>
  <dcterms:modified xsi:type="dcterms:W3CDTF">2018-09-11T02:42:00Z</dcterms:modified>
</cp:coreProperties>
</file>