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7" w:rsidRDefault="00060E15" w:rsidP="00060E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E15">
        <w:rPr>
          <w:rFonts w:ascii="Times New Roman" w:eastAsia="Calibri" w:hAnsi="Times New Roman" w:cs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pt;height:735.85pt" o:ole="">
            <v:imagedata r:id="rId5" o:title=""/>
          </v:shape>
          <o:OLEObject Type="Embed" ProgID="Acrobat.Document.DC" ShapeID="_x0000_i1025" DrawAspect="Content" ObjectID="_1741499641" r:id="rId6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E15" w:rsidRDefault="00060E15" w:rsidP="004034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E15" w:rsidRDefault="00060E15" w:rsidP="004034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57" w:rsidRPr="00792D70" w:rsidRDefault="00900599" w:rsidP="004034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00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01F1D" w:rsidRPr="00601F1D" w:rsidRDefault="00601F1D" w:rsidP="00403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для начальной школы составлена в соответствии с:</w:t>
      </w:r>
    </w:p>
    <w:p w:rsidR="00601F1D" w:rsidRDefault="00601F1D" w:rsidP="004034F7">
      <w:pPr>
        <w:pStyle w:val="af0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начального общего образования (ФГОС НОО);</w:t>
      </w:r>
    </w:p>
    <w:p w:rsidR="00601F1D" w:rsidRDefault="00601F1D" w:rsidP="004034F7">
      <w:pPr>
        <w:pStyle w:val="af0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учебно</w:t>
      </w:r>
      <w:r w:rsidR="00A5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программы  по математике для 3</w:t>
      </w: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класса;</w:t>
      </w:r>
    </w:p>
    <w:p w:rsidR="00601F1D" w:rsidRDefault="00601F1D" w:rsidP="004034F7">
      <w:pPr>
        <w:pStyle w:val="af0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 результатам освоения начальной образовательной  программы (личностным, </w:t>
      </w:r>
      <w:proofErr w:type="spellStart"/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предметным);</w:t>
      </w:r>
    </w:p>
    <w:p w:rsidR="00601F1D" w:rsidRDefault="00601F1D" w:rsidP="004034F7">
      <w:pPr>
        <w:pStyle w:val="af0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начального общего образования;</w:t>
      </w:r>
    </w:p>
    <w:p w:rsidR="00601F1D" w:rsidRPr="00601F1D" w:rsidRDefault="00601F1D" w:rsidP="004034F7">
      <w:pPr>
        <w:pStyle w:val="af0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программой Моро М.И.</w:t>
      </w:r>
    </w:p>
    <w:p w:rsidR="00601F1D" w:rsidRPr="00601F1D" w:rsidRDefault="00601F1D" w:rsidP="00403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F1D" w:rsidRPr="00601F1D" w:rsidRDefault="00601F1D" w:rsidP="00403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УМК «Школа России»: </w:t>
      </w:r>
    </w:p>
    <w:p w:rsidR="00601F1D" w:rsidRDefault="00601F1D" w:rsidP="004034F7">
      <w:pPr>
        <w:pStyle w:val="af0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программы. Предметная линия учебников системы «Школа России». 1—4 </w:t>
      </w:r>
      <w:proofErr w:type="gramStart"/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</w:t>
      </w:r>
      <w:proofErr w:type="spellStart"/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[М. И. Моро, С. И. Волкова, С. В. Степанова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др.]. — М.: Просвещение, 2014;</w:t>
      </w:r>
    </w:p>
    <w:p w:rsidR="00601F1D" w:rsidRDefault="00601F1D" w:rsidP="004034F7">
      <w:pPr>
        <w:pStyle w:val="af0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 И. Моро, С. И. Волкова, С. В. Степ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анова. Математика: учебник для 3</w:t>
      </w: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Часть 1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г;</w:t>
      </w:r>
    </w:p>
    <w:p w:rsidR="00601F1D" w:rsidRDefault="00601F1D" w:rsidP="004034F7">
      <w:pPr>
        <w:pStyle w:val="af0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И. Моро, С. И. Волкова, С. В. Степ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анова. Математика: учебник</w:t>
      </w:r>
    </w:p>
    <w:p w:rsidR="00601F1D" w:rsidRPr="00601F1D" w:rsidRDefault="00601F1D" w:rsidP="004034F7">
      <w:pPr>
        <w:pStyle w:val="af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</w:t>
      </w: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2 – М.: Просвещение, 2013</w:t>
      </w: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01F1D" w:rsidRPr="00601F1D" w:rsidRDefault="00601F1D" w:rsidP="00403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457" w:rsidRPr="004034F7" w:rsidRDefault="00601F1D" w:rsidP="00403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обязательной части учебного плана </w:t>
      </w:r>
      <w:proofErr w:type="spellStart"/>
      <w:r w:rsidR="0040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Гляденской</w:t>
      </w:r>
      <w:proofErr w:type="spellEnd"/>
      <w:r w:rsidR="0040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филиал МБОУ Холмогорской СОШ в 2021 -2022</w:t>
      </w: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на изучение математики в 3</w:t>
      </w:r>
      <w:r w:rsidR="00EB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</w:t>
      </w:r>
      <w:r w:rsidRPr="0060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 в неделю, всего 136 часов.</w:t>
      </w:r>
    </w:p>
    <w:p w:rsidR="008F0FE8" w:rsidRDefault="008F0FE8" w:rsidP="004034F7">
      <w:pPr>
        <w:spacing w:after="0" w:line="240" w:lineRule="auto"/>
        <w:ind w:left="102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F1D" w:rsidRPr="00601F1D" w:rsidRDefault="00601F1D" w:rsidP="004034F7">
      <w:pPr>
        <w:spacing w:after="0" w:line="240" w:lineRule="auto"/>
        <w:ind w:left="102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8051E0" w:rsidRPr="00601F1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8051E0" w:rsidRPr="00601F1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 учащегося будут сформированы: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8051E0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8051E0" w:rsidRPr="00601F1D" w:rsidRDefault="008051E0" w:rsidP="004034F7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8051E0" w:rsidRPr="00601F1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Default="008051E0" w:rsidP="004034F7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8051E0" w:rsidRDefault="008051E0" w:rsidP="004034F7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8051E0" w:rsidRDefault="008051E0" w:rsidP="004034F7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8051E0" w:rsidRPr="00601F1D" w:rsidRDefault="008051E0" w:rsidP="004034F7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601F1D" w:rsidRDefault="00601F1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601F1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</w:t>
      </w:r>
    </w:p>
    <w:p w:rsidR="008051E0" w:rsidRPr="00601F1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8051E0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</w:t>
      </w:r>
      <w:r w:rsid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ческие термины, символы и знаки</w:t>
      </w:r>
    </w:p>
    <w:p w:rsidR="008051E0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601F1D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проводить пошаговый контроль под руководством учителя, а </w:t>
      </w:r>
    </w:p>
    <w:p w:rsidR="008051E0" w:rsidRDefault="008051E0" w:rsidP="004034F7">
      <w:pPr>
        <w:pStyle w:val="af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некоторых случаях – самостоятельно;</w:t>
      </w:r>
    </w:p>
    <w:p w:rsidR="008051E0" w:rsidRPr="00601F1D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8051E0" w:rsidRPr="00601F1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051E0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051E0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8051E0" w:rsidRPr="00A9197D" w:rsidRDefault="008051E0" w:rsidP="004034F7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A9197D" w:rsidRDefault="00A9197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051E0" w:rsidRPr="00A9197D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</w:t>
      </w:r>
      <w:r w:rsid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имволической форме (на моделях)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8051E0" w:rsidRDefault="008051E0" w:rsidP="004034F7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4034F7" w:rsidRPr="004034F7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8051E0" w:rsidRPr="00A9197D" w:rsidRDefault="008051E0" w:rsidP="004034F7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A9197D" w:rsidRDefault="00A9197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8051E0" w:rsidRDefault="008051E0" w:rsidP="004034F7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8051E0" w:rsidRDefault="008051E0" w:rsidP="004034F7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051E0" w:rsidRDefault="008051E0" w:rsidP="004034F7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8051E0" w:rsidRDefault="008051E0" w:rsidP="004034F7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8051E0" w:rsidRDefault="008051E0" w:rsidP="004034F7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051E0" w:rsidRDefault="008051E0" w:rsidP="004034F7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051E0" w:rsidRDefault="008051E0" w:rsidP="004034F7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051E0" w:rsidRPr="00A9197D" w:rsidRDefault="008051E0" w:rsidP="004034F7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A9197D" w:rsidRDefault="00A9197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И ВЕЛИЧИНЫ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образовывать, называть, читать, записывать числа от 0 до 1</w:t>
      </w:r>
      <w:r w:rsid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000;</w:t>
      </w:r>
    </w:p>
    <w:p w:rsidR="008051E0" w:rsidRDefault="008051E0" w:rsidP="004034F7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8051E0" w:rsidRDefault="008051E0" w:rsidP="004034F7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051E0" w:rsidRDefault="008051E0" w:rsidP="004034F7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8051E0" w:rsidRDefault="008051E0" w:rsidP="004034F7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8051E0" w:rsidRPr="00A9197D" w:rsidRDefault="008051E0" w:rsidP="004034F7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классифицировать числа по нескольким основаниям (в более сложных случаях) и объяснять свои действия;</w:t>
      </w:r>
    </w:p>
    <w:p w:rsidR="008051E0" w:rsidRPr="00A9197D" w:rsidRDefault="008051E0" w:rsidP="004034F7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A9197D" w:rsidRDefault="00A9197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</w:t>
      </w:r>
      <w:proofErr w:type="gramEnd"/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табличное умножение и деление чисел; выполнять умножение на 1 и на 0, выполнять деление вида: а : а, 0 : а;</w:t>
      </w:r>
    </w:p>
    <w:p w:rsidR="008051E0" w:rsidRDefault="008051E0" w:rsidP="004034F7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внетабличное</w:t>
      </w:r>
      <w:proofErr w:type="spellEnd"/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8051E0" w:rsidRDefault="008051E0" w:rsidP="004034F7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</w:t>
      </w:r>
      <w:r w:rsid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000;</w:t>
      </w:r>
    </w:p>
    <w:p w:rsidR="008051E0" w:rsidRDefault="008051E0" w:rsidP="004034F7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8051E0" w:rsidRDefault="008051E0" w:rsidP="004034F7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8051E0" w:rsidRDefault="008051E0" w:rsidP="004034F7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A9197D" w:rsidRPr="00A9197D" w:rsidRDefault="00A9197D" w:rsidP="004034F7">
      <w:pPr>
        <w:pStyle w:val="af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051E0" w:rsidRDefault="008051E0" w:rsidP="004034F7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8051E0" w:rsidRDefault="008051E0" w:rsidP="004034F7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8051E0" w:rsidRDefault="008051E0" w:rsidP="004034F7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A9197D" w:rsidRDefault="008051E0" w:rsidP="004034F7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решать задачи, рассматривающие взаимосвязи: цена, количество, стоимость; </w:t>
      </w:r>
    </w:p>
    <w:p w:rsidR="00A9197D" w:rsidRDefault="008051E0" w:rsidP="004034F7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 материала на 1 предмет, количество предметов, общий расход материала на все указанные предметы и др.; </w:t>
      </w:r>
    </w:p>
    <w:p w:rsidR="008051E0" w:rsidRPr="00A9197D" w:rsidRDefault="008051E0" w:rsidP="004034F7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на увеличение/уменьшение числа в несколько раз.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8051E0" w:rsidRDefault="008051E0" w:rsidP="004034F7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8051E0" w:rsidRDefault="008051E0" w:rsidP="004034F7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8051E0" w:rsidRDefault="008051E0" w:rsidP="004034F7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8051E0" w:rsidRPr="00A9197D" w:rsidRDefault="008051E0" w:rsidP="004034F7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A9197D" w:rsidRDefault="00A9197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ПРОСТРАНСТВЕННЫЕ ОТНОШЕНИЯ.ГЕОМЕТРИЧЕСКИЕ ФИГУРЫ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8051E0" w:rsidRDefault="008051E0" w:rsidP="004034F7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круг и окружность;</w:t>
      </w:r>
    </w:p>
    <w:p w:rsidR="008051E0" w:rsidRPr="00A9197D" w:rsidRDefault="008051E0" w:rsidP="004034F7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8051E0" w:rsidRDefault="008051E0" w:rsidP="004034F7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8051E0" w:rsidRPr="00A9197D" w:rsidRDefault="008051E0" w:rsidP="004034F7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A9197D" w:rsidRDefault="00A9197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Default="008051E0" w:rsidP="004034F7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длину отрезка;</w:t>
      </w:r>
    </w:p>
    <w:p w:rsidR="008051E0" w:rsidRDefault="008051E0" w:rsidP="004034F7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8051E0" w:rsidRPr="00A9197D" w:rsidRDefault="008051E0" w:rsidP="004034F7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8051E0" w:rsidRPr="00A9197D" w:rsidRDefault="008051E0" w:rsidP="004034F7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A9197D" w:rsidRDefault="00A9197D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1E0" w:rsidRPr="008051E0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ИНФОРМАЦИЕЙ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8051E0" w:rsidRDefault="008051E0" w:rsidP="004034F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8051E0" w:rsidRDefault="008051E0" w:rsidP="004034F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051E0" w:rsidRDefault="008051E0" w:rsidP="004034F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8051E0" w:rsidRPr="00A9197D" w:rsidRDefault="008051E0" w:rsidP="004034F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:rsidR="008051E0" w:rsidRPr="00A9197D" w:rsidRDefault="008051E0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051E0" w:rsidRDefault="008051E0" w:rsidP="004034F7">
      <w:pPr>
        <w:pStyle w:val="a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2C706A" w:rsidRPr="00A9197D" w:rsidRDefault="008051E0" w:rsidP="004034F7">
      <w:pPr>
        <w:pStyle w:val="a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2C706A" w:rsidRDefault="002C706A" w:rsidP="00403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Сложение и вычитание</w:t>
      </w:r>
    </w:p>
    <w:p w:rsidR="00BD4F2D" w:rsidRDefault="00BD4F2D" w:rsidP="004034F7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Нумерация чисел в пределах 100. </w:t>
      </w:r>
    </w:p>
    <w:p w:rsidR="00BD4F2D" w:rsidRDefault="00BD4F2D" w:rsidP="004034F7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Устные и письменные приемы сложения и вычитания  чисел</w:t>
      </w:r>
    </w:p>
    <w:p w:rsidR="00BD4F2D" w:rsidRDefault="00BD4F2D" w:rsidP="004034F7">
      <w:pPr>
        <w:pStyle w:val="af0"/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100.</w:t>
      </w:r>
    </w:p>
    <w:p w:rsidR="00BD4F2D" w:rsidRDefault="00BD4F2D" w:rsidP="004034F7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BD4F2D" w:rsidRDefault="00BD4F2D" w:rsidP="004034F7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Уравнение. Решение уравнения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F2D" w:rsidRPr="00BD4F2D" w:rsidRDefault="00BD4F2D" w:rsidP="004034F7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Обозначение геометрических фигур буквами.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Табличное умножение и деление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Умножение числа 1 и на 1.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Умножение числа 0 и на 0, деление числа 0, невозможность деления</w:t>
      </w:r>
    </w:p>
    <w:p w:rsidR="00BD4F2D" w:rsidRDefault="00BD4F2D" w:rsidP="004034F7">
      <w:pPr>
        <w:pStyle w:val="af0"/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Примеры взаимосвязей между величинами (цена, количество, стоимость и др.).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уравнений вида 58 – х =27, х – 36 = 23, х + 38 = 70 на основе знания взаимосвязей между компонентами и результатами действий. 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подбором уравнений вида х – 3 = 21, х ׃ 4 = 9, 27 ׃ х = 9. 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Площадь. Единицы площади: квадратный сантиметр, квадратный дециметр, квадратный метр. Соотношения между ними. </w:t>
      </w:r>
    </w:p>
    <w:p w:rsid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прямоугольника (квадрата).</w:t>
      </w:r>
    </w:p>
    <w:p w:rsidR="00BD4F2D" w:rsidRPr="00BD4F2D" w:rsidRDefault="00BD4F2D" w:rsidP="004034F7">
      <w:pPr>
        <w:pStyle w:val="af0"/>
        <w:numPr>
          <w:ilvl w:val="0"/>
          <w:numId w:val="43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Площадь; сравнение площадей фигур на глаз, наложением, с помощью подсчета выбранной мерки.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</w:t>
      </w:r>
    </w:p>
    <w:p w:rsidR="00BD4F2D" w:rsidRDefault="00BD4F2D" w:rsidP="004034F7">
      <w:pPr>
        <w:pStyle w:val="af0"/>
        <w:numPr>
          <w:ilvl w:val="0"/>
          <w:numId w:val="44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Нахождение доли числа и числа по его доле. </w:t>
      </w:r>
    </w:p>
    <w:p w:rsidR="00BD4F2D" w:rsidRDefault="00BD4F2D" w:rsidP="004034F7">
      <w:pPr>
        <w:pStyle w:val="af0"/>
        <w:numPr>
          <w:ilvl w:val="0"/>
          <w:numId w:val="44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Сравнение долей. </w:t>
      </w:r>
    </w:p>
    <w:p w:rsidR="00BD4F2D" w:rsidRDefault="00BD4F2D" w:rsidP="004034F7">
      <w:pPr>
        <w:pStyle w:val="af0"/>
        <w:numPr>
          <w:ilvl w:val="0"/>
          <w:numId w:val="44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Единицы времени: год, месяц, сутки. Соотношения между ними. </w:t>
      </w:r>
    </w:p>
    <w:p w:rsidR="00BD4F2D" w:rsidRDefault="00BD4F2D" w:rsidP="004034F7">
      <w:pPr>
        <w:pStyle w:val="af0"/>
        <w:numPr>
          <w:ilvl w:val="0"/>
          <w:numId w:val="44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BD4F2D" w:rsidRPr="00BD4F2D" w:rsidRDefault="00BD4F2D" w:rsidP="004034F7">
      <w:pPr>
        <w:pStyle w:val="af0"/>
        <w:numPr>
          <w:ilvl w:val="0"/>
          <w:numId w:val="44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Круг, окружность; построение окружности с помощью циркуля.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100. </w:t>
      </w:r>
      <w:proofErr w:type="spellStart"/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</w:t>
      </w:r>
    </w:p>
    <w:p w:rsid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Умножение суммы на число. </w:t>
      </w:r>
    </w:p>
    <w:p w:rsid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суммы на число. </w:t>
      </w:r>
    </w:p>
    <w:p w:rsid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Устные приемы </w:t>
      </w:r>
      <w:proofErr w:type="spellStart"/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внетабличного</w:t>
      </w:r>
      <w:proofErr w:type="spellEnd"/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умножения и деления. </w:t>
      </w:r>
    </w:p>
    <w:p w:rsid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с остатком. </w:t>
      </w:r>
    </w:p>
    <w:p w:rsidR="00BD4F2D" w:rsidRP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умножения и деления. </w:t>
      </w:r>
    </w:p>
    <w:p w:rsid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деления с остатком. </w:t>
      </w:r>
    </w:p>
    <w:p w:rsid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Выражения с двумя переменными вида а + b, а – b, а ∙ b, c ׃ d; нахождение их значений при заданных числовых значениях входящих в них букв. </w:t>
      </w:r>
    </w:p>
    <w:p w:rsidR="00BD4F2D" w:rsidRPr="00BD4F2D" w:rsidRDefault="00BD4F2D" w:rsidP="004034F7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Уравнения вида х – 6 = 72, </w:t>
      </w:r>
      <w:proofErr w:type="gramStart"/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:</w:t>
      </w:r>
      <w:proofErr w:type="gramEnd"/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Числа от 1 до 1000. Нумерация</w:t>
      </w:r>
    </w:p>
    <w:p w:rsid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и названия трехзначных чисел. </w:t>
      </w:r>
    </w:p>
    <w:p w:rsid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следования чисел при счете. </w:t>
      </w:r>
    </w:p>
    <w:p w:rsid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и чтение трехзначных чисел. </w:t>
      </w:r>
    </w:p>
    <w:p w:rsid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трехзначного числа в виде суммы разрядных слагаемых. </w:t>
      </w:r>
    </w:p>
    <w:p w:rsid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чисел.</w:t>
      </w:r>
    </w:p>
    <w:p w:rsid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и уменьшение числа в 10, 100 раз. </w:t>
      </w:r>
    </w:p>
    <w:p w:rsid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BD4F2D" w:rsidRPr="00BD4F2D" w:rsidRDefault="00BD4F2D" w:rsidP="004034F7">
      <w:pPr>
        <w:pStyle w:val="af0"/>
        <w:numPr>
          <w:ilvl w:val="0"/>
          <w:numId w:val="46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работа: Единицы массы; взвешивание предметов.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Сложение и вычитание</w:t>
      </w:r>
    </w:p>
    <w:p w:rsidR="00BD4F2D" w:rsidRDefault="00BD4F2D" w:rsidP="004034F7">
      <w:pPr>
        <w:pStyle w:val="af0"/>
        <w:numPr>
          <w:ilvl w:val="0"/>
          <w:numId w:val="47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Устные приемы сложения и вычитания, сводимых к действиям в пределах 100.</w:t>
      </w:r>
    </w:p>
    <w:p w:rsidR="00BD4F2D" w:rsidRDefault="00BD4F2D" w:rsidP="004034F7">
      <w:pPr>
        <w:pStyle w:val="af0"/>
        <w:numPr>
          <w:ilvl w:val="0"/>
          <w:numId w:val="47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Письменные приемы сложения и вычитания.  </w:t>
      </w:r>
    </w:p>
    <w:p w:rsidR="00BD4F2D" w:rsidRDefault="00BD4F2D" w:rsidP="004034F7">
      <w:pPr>
        <w:pStyle w:val="af0"/>
        <w:numPr>
          <w:ilvl w:val="0"/>
          <w:numId w:val="47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треугольников: разносторонние, равнобедренные (равносторонние); прямоугольные, остроугольные, тупоугольные. </w:t>
      </w:r>
    </w:p>
    <w:p w:rsidR="00BD4F2D" w:rsidRPr="00BD4F2D" w:rsidRDefault="00BD4F2D" w:rsidP="004034F7">
      <w:pPr>
        <w:pStyle w:val="af0"/>
        <w:numPr>
          <w:ilvl w:val="0"/>
          <w:numId w:val="47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 в 1 – 3 действия на сложение, вычитание в течение года.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Умножение и деление</w:t>
      </w:r>
    </w:p>
    <w:p w:rsidR="00BD4F2D" w:rsidRDefault="00BD4F2D" w:rsidP="004034F7">
      <w:pPr>
        <w:pStyle w:val="af0"/>
        <w:numPr>
          <w:ilvl w:val="0"/>
          <w:numId w:val="48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Устные приемы умножения и деления чисел в случаях, сводимых к действиям в пределах 100. </w:t>
      </w:r>
    </w:p>
    <w:p w:rsidR="00BD4F2D" w:rsidRDefault="00BD4F2D" w:rsidP="004034F7">
      <w:pPr>
        <w:pStyle w:val="af0"/>
        <w:numPr>
          <w:ilvl w:val="0"/>
          <w:numId w:val="48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Письменные приемы умножения и деления на однозначное число. </w:t>
      </w:r>
    </w:p>
    <w:p w:rsidR="00BD4F2D" w:rsidRPr="00BD4F2D" w:rsidRDefault="00BD4F2D" w:rsidP="004034F7">
      <w:pPr>
        <w:pStyle w:val="af0"/>
        <w:numPr>
          <w:ilvl w:val="0"/>
          <w:numId w:val="48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</w:p>
    <w:p w:rsidR="00BD4F2D" w:rsidRDefault="00BD4F2D" w:rsidP="004034F7">
      <w:pPr>
        <w:pStyle w:val="af0"/>
        <w:numPr>
          <w:ilvl w:val="0"/>
          <w:numId w:val="49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Числа от 1 до 1000. Нумерация чисел. </w:t>
      </w:r>
    </w:p>
    <w:p w:rsidR="00BD4F2D" w:rsidRPr="00BD4F2D" w:rsidRDefault="00BD4F2D" w:rsidP="004034F7">
      <w:pPr>
        <w:pStyle w:val="af0"/>
        <w:numPr>
          <w:ilvl w:val="0"/>
          <w:numId w:val="49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Сложение, вычитание, умножение, деление в пределах 1000: устные и письменные приемы. Порядок выполнения действий. </w:t>
      </w:r>
    </w:p>
    <w:p w:rsidR="00BD4F2D" w:rsidRDefault="00BD4F2D" w:rsidP="004034F7">
      <w:pPr>
        <w:pStyle w:val="af0"/>
        <w:numPr>
          <w:ilvl w:val="0"/>
          <w:numId w:val="49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уравнений. </w:t>
      </w:r>
    </w:p>
    <w:p w:rsidR="00BD4F2D" w:rsidRPr="00BD4F2D" w:rsidRDefault="00BD4F2D" w:rsidP="004034F7">
      <w:pPr>
        <w:pStyle w:val="af0"/>
        <w:numPr>
          <w:ilvl w:val="0"/>
          <w:numId w:val="49"/>
        </w:numPr>
        <w:autoSpaceDE w:val="0"/>
        <w:autoSpaceDN w:val="0"/>
        <w:adjustRightInd w:val="0"/>
        <w:spacing w:before="10" w:after="0" w:line="254" w:lineRule="exact"/>
        <w:ind w:left="0"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 изученных видов.</w:t>
      </w:r>
    </w:p>
    <w:p w:rsidR="00BD4F2D" w:rsidRPr="00BD4F2D" w:rsidRDefault="00BD4F2D" w:rsidP="004034F7">
      <w:pPr>
        <w:autoSpaceDE w:val="0"/>
        <w:autoSpaceDN w:val="0"/>
        <w:adjustRightInd w:val="0"/>
        <w:spacing w:before="10" w:after="0" w:line="254" w:lineRule="exact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F2D" w:rsidRDefault="005D4C48" w:rsidP="005D4C48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контрольных работ</w:t>
      </w:r>
    </w:p>
    <w:p w:rsidR="005D4C48" w:rsidRDefault="005D4C48" w:rsidP="005D4C48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Ind w:w="1951" w:type="dxa"/>
        <w:tblLook w:val="04A0" w:firstRow="1" w:lastRow="0" w:firstColumn="1" w:lastColumn="0" w:noHBand="0" w:noVBand="1"/>
      </w:tblPr>
      <w:tblGrid>
        <w:gridCol w:w="2977"/>
        <w:gridCol w:w="1843"/>
      </w:tblGrid>
      <w:tr w:rsidR="005D4C48" w:rsidTr="005D4C48">
        <w:tc>
          <w:tcPr>
            <w:tcW w:w="2977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четверть</w:t>
            </w:r>
          </w:p>
        </w:tc>
        <w:tc>
          <w:tcPr>
            <w:tcW w:w="1843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4C48" w:rsidTr="005D4C48">
        <w:tc>
          <w:tcPr>
            <w:tcW w:w="2977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IIчетверть</w:t>
            </w:r>
            <w:proofErr w:type="spellEnd"/>
          </w:p>
        </w:tc>
        <w:tc>
          <w:tcPr>
            <w:tcW w:w="1843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4C48" w:rsidTr="005D4C48">
        <w:tc>
          <w:tcPr>
            <w:tcW w:w="2977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IIIчетверть</w:t>
            </w:r>
            <w:proofErr w:type="spellEnd"/>
          </w:p>
        </w:tc>
        <w:tc>
          <w:tcPr>
            <w:tcW w:w="1843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4C48" w:rsidTr="005D4C48">
        <w:trPr>
          <w:trHeight w:val="255"/>
        </w:trPr>
        <w:tc>
          <w:tcPr>
            <w:tcW w:w="2977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IVчетверть</w:t>
            </w:r>
            <w:proofErr w:type="spellEnd"/>
          </w:p>
        </w:tc>
        <w:tc>
          <w:tcPr>
            <w:tcW w:w="1843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4C48" w:rsidTr="005D4C48">
        <w:trPr>
          <w:trHeight w:val="270"/>
        </w:trPr>
        <w:tc>
          <w:tcPr>
            <w:tcW w:w="2977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843" w:type="dxa"/>
          </w:tcPr>
          <w:p w:rsidR="005D4C48" w:rsidRPr="005D4C48" w:rsidRDefault="005D4C48" w:rsidP="005D4C48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5D4C48" w:rsidRDefault="005D4C48" w:rsidP="005D4C48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C48" w:rsidRDefault="005D4C48" w:rsidP="005D4C48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практических работ </w:t>
      </w:r>
    </w:p>
    <w:p w:rsidR="005D4C48" w:rsidRPr="005D4C48" w:rsidRDefault="005D4C48" w:rsidP="005D4C48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Ind w:w="1954" w:type="dxa"/>
        <w:tblLook w:val="04A0" w:firstRow="1" w:lastRow="0" w:firstColumn="1" w:lastColumn="0" w:noHBand="0" w:noVBand="1"/>
      </w:tblPr>
      <w:tblGrid>
        <w:gridCol w:w="2392"/>
        <w:gridCol w:w="2392"/>
      </w:tblGrid>
      <w:tr w:rsidR="005D4C48" w:rsidTr="005D4C48">
        <w:tc>
          <w:tcPr>
            <w:tcW w:w="2392" w:type="dxa"/>
          </w:tcPr>
          <w:p w:rsidR="005D4C48" w:rsidRDefault="005D4C48" w:rsidP="00BD4F2D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    четверть</w:t>
            </w:r>
          </w:p>
        </w:tc>
        <w:tc>
          <w:tcPr>
            <w:tcW w:w="2392" w:type="dxa"/>
          </w:tcPr>
          <w:p w:rsidR="005D4C48" w:rsidRDefault="003B77C4" w:rsidP="003B77C4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D4C48" w:rsidTr="005D4C48">
        <w:tc>
          <w:tcPr>
            <w:tcW w:w="2392" w:type="dxa"/>
          </w:tcPr>
          <w:p w:rsidR="005D4C48" w:rsidRDefault="005D4C48" w:rsidP="00BD4F2D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   четверть</w:t>
            </w:r>
          </w:p>
        </w:tc>
        <w:tc>
          <w:tcPr>
            <w:tcW w:w="2392" w:type="dxa"/>
          </w:tcPr>
          <w:p w:rsidR="005D4C48" w:rsidRDefault="005D4C48" w:rsidP="003B77C4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4C48" w:rsidTr="005D4C48">
        <w:tc>
          <w:tcPr>
            <w:tcW w:w="2392" w:type="dxa"/>
          </w:tcPr>
          <w:p w:rsidR="005D4C48" w:rsidRDefault="005D4C48" w:rsidP="00BD4F2D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   четверть</w:t>
            </w:r>
          </w:p>
        </w:tc>
        <w:tc>
          <w:tcPr>
            <w:tcW w:w="2392" w:type="dxa"/>
          </w:tcPr>
          <w:p w:rsidR="005D4C48" w:rsidRDefault="005D4C48" w:rsidP="003B77C4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4C48" w:rsidTr="005D4C48">
        <w:tc>
          <w:tcPr>
            <w:tcW w:w="2392" w:type="dxa"/>
          </w:tcPr>
          <w:p w:rsidR="005D4C48" w:rsidRDefault="005D4C48" w:rsidP="00BD4F2D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 четверть</w:t>
            </w:r>
          </w:p>
        </w:tc>
        <w:tc>
          <w:tcPr>
            <w:tcW w:w="2392" w:type="dxa"/>
          </w:tcPr>
          <w:p w:rsidR="005D4C48" w:rsidRDefault="003B77C4" w:rsidP="003B77C4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D4C48" w:rsidTr="005D4C48">
        <w:tc>
          <w:tcPr>
            <w:tcW w:w="2392" w:type="dxa"/>
          </w:tcPr>
          <w:p w:rsidR="005D4C48" w:rsidRDefault="005D4C48" w:rsidP="00BD4F2D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2392" w:type="dxa"/>
          </w:tcPr>
          <w:p w:rsidR="005D4C48" w:rsidRDefault="003B77C4" w:rsidP="003B77C4">
            <w:pPr>
              <w:autoSpaceDE w:val="0"/>
              <w:autoSpaceDN w:val="0"/>
              <w:adjustRightInd w:val="0"/>
              <w:spacing w:before="10"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D660D" w:rsidRPr="00BD4F2D" w:rsidRDefault="006D660D" w:rsidP="00BD4F2D">
      <w:pPr>
        <w:autoSpaceDE w:val="0"/>
        <w:autoSpaceDN w:val="0"/>
        <w:adjustRightInd w:val="0"/>
        <w:spacing w:before="10" w:after="0" w:line="254" w:lineRule="exact"/>
        <w:ind w:right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C48" w:rsidRDefault="005D4C48" w:rsidP="005D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457" w:rsidRPr="008F0FE8" w:rsidRDefault="008F0FE8" w:rsidP="0084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7D3457" w:rsidRPr="008F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</w:t>
      </w:r>
      <w:r w:rsidR="0009321A" w:rsidRPr="008F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анирование</w:t>
      </w:r>
    </w:p>
    <w:p w:rsidR="007D3457" w:rsidRPr="0009321A" w:rsidRDefault="007D3457" w:rsidP="0084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701"/>
      </w:tblGrid>
      <w:tr w:rsidR="004034F7" w:rsidRPr="00BD4079" w:rsidTr="004034F7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8F0FE8">
            <w:pPr>
              <w:pStyle w:val="ac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AA9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8F0FE8" w:rsidRDefault="004034F7" w:rsidP="008F0FE8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4034F7" w:rsidRPr="00BD4079" w:rsidTr="004034F7">
        <w:trPr>
          <w:trHeight w:val="180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52270F">
            <w:pPr>
              <w:pStyle w:val="ac"/>
              <w:jc w:val="center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Числа от 1 до 100. Сложение и вычитание (продолжение)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6D660D" w:rsidRDefault="004034F7" w:rsidP="0052270F">
            <w:pPr>
              <w:pStyle w:val="ac"/>
              <w:jc w:val="center"/>
              <w:rPr>
                <w:color w:val="FF0000"/>
              </w:rPr>
            </w:pPr>
          </w:p>
        </w:tc>
      </w:tr>
      <w:tr w:rsidR="004034F7" w:rsidRPr="00BD4079" w:rsidTr="004034F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BD4079">
            <w:pPr>
              <w:pStyle w:val="ac"/>
            </w:pPr>
            <w:r w:rsidRPr="00BD4079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Повторение. Нумерация чисел.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Устные и письменные приёмы сложения и вычитания.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Выражение с переменной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уравнений с неизвестным слагаемым на основе взаимосвязи чисел при сложении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CC08EE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уравнений с неизвестным уменьшаемым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5471FA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уравнений с неизвестным вычитаемым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5471FA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Обозначение геометрических фигур буквами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CC08EE" w:rsidRDefault="004034F7" w:rsidP="00BD4079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CC08EE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Работа над ошибками. 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CC08EE">
            <w:pPr>
              <w:pStyle w:val="ac"/>
            </w:pPr>
          </w:p>
        </w:tc>
      </w:tr>
      <w:tr w:rsidR="004034F7" w:rsidRPr="00BD4079" w:rsidTr="004034F7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изученного по теме «Сложение и вычитание»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CC08EE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BD4079">
            <w:pPr>
              <w:pStyle w:val="ac"/>
            </w:pPr>
            <w:r w:rsidRPr="00BD4079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617ECA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Странички для любознательных.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617ECA">
            <w:pPr>
              <w:pStyle w:val="ac"/>
            </w:pPr>
          </w:p>
        </w:tc>
      </w:tr>
      <w:tr w:rsidR="004034F7" w:rsidRPr="00BD4079" w:rsidTr="004034F7">
        <w:trPr>
          <w:trHeight w:val="17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CC08EE">
            <w:pPr>
              <w:pStyle w:val="ac"/>
              <w:jc w:val="center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CC08EE" w:rsidRDefault="004034F7" w:rsidP="00CC08EE">
            <w:pPr>
              <w:pStyle w:val="ac"/>
              <w:jc w:val="center"/>
              <w:rPr>
                <w:color w:val="FF0000"/>
              </w:rPr>
            </w:pPr>
          </w:p>
        </w:tc>
      </w:tr>
      <w:tr w:rsidR="004034F7" w:rsidRPr="00BD4079" w:rsidTr="004034F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Связь умножения и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5471FA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Связь между компонентами и результатом умножения.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5471FA">
            <w:pPr>
              <w:pStyle w:val="ac"/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5471FA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 Чётные и нечётные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5471FA" w:rsidRDefault="004034F7" w:rsidP="005471FA">
            <w:pPr>
              <w:pStyle w:val="ac"/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 w:rsidRPr="00BD4079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умножения и деления с числом 2 и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5471FA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задач с величинами «цена», «количество»,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задач.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Порядок выполнения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BD4079">
            <w:pPr>
              <w:pStyle w:val="ac"/>
            </w:pPr>
            <w: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BD4079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7B5C43" w:rsidRDefault="004034F7" w:rsidP="00BD4079">
            <w:pPr>
              <w:pStyle w:val="ac"/>
            </w:pPr>
          </w:p>
        </w:tc>
      </w:tr>
      <w:tr w:rsidR="004034F7" w:rsidRPr="00BD4079" w:rsidTr="004034F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617ECA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 по теме: «Табличное умножение и деление на 2,3»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617ECA">
            <w:pPr>
              <w:pStyle w:val="ac"/>
            </w:pPr>
          </w:p>
        </w:tc>
      </w:tr>
      <w:tr w:rsidR="004034F7" w:rsidRPr="00BD4079" w:rsidTr="004034F7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Странички для любознательных. Что узнали,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617ECA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Контрольная работа №2  по теме «Умножение и деление на 2,3»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CC08EE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5471FA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Работа над ошибками. Что узнали, чему научились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5471FA">
            <w:pPr>
              <w:pStyle w:val="ac"/>
            </w:pPr>
          </w:p>
        </w:tc>
      </w:tr>
      <w:tr w:rsidR="004034F7" w:rsidRPr="00BD4079" w:rsidTr="004034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умножения с числом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5471FA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5471FA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Задачи на увеличение числа в несколько 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Задачи на уменьшение числа в несколько раз.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задач на увеличение и уменьшение числа в несколько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400A4C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умножения и деления с числом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Задачи на кратное сравнение.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31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Решение текстовых задач на увеличение, уменьшение числа в несколько раз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5471FA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умножения и деления с числом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7E0E03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7B5C43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 xml:space="preserve">Контрольная работа №3 по теме «Табличное умножение и делениена 2-6».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F7" w:rsidRPr="005471FA" w:rsidRDefault="004034F7" w:rsidP="007B5C43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0A4C72" w:rsidRDefault="004034F7" w:rsidP="00F538EC">
            <w:pPr>
              <w:pStyle w:val="ac"/>
              <w:rPr>
                <w:color w:val="FF0000"/>
              </w:rPr>
            </w:pPr>
            <w:r w:rsidRPr="000A4C72">
              <w:rPr>
                <w:color w:val="FF0000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0A4C72" w:rsidRDefault="004034F7" w:rsidP="00F538EC">
            <w:pPr>
              <w:pStyle w:val="ac"/>
              <w:rPr>
                <w:color w:val="FF0000"/>
              </w:rPr>
            </w:pPr>
            <w:r w:rsidRPr="000A4C72">
              <w:rPr>
                <w:color w:val="FF0000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Задачи на нахождение четвёртого пропорционального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умножения и деления с числом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7E0E03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lastRenderedPageBreak/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Странички для любознательных. Наши проекты «Математические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7E0E03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Площадь. Способы сравнения фигур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Квадратный сантиметр.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5D4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1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</w:t>
            </w:r>
            <w:r w:rsidRPr="002C1AA9">
              <w:rPr>
                <w:color w:val="000000" w:themeColor="text1"/>
              </w:rPr>
              <w:t xml:space="preserve">. </w:t>
            </w:r>
            <w:r w:rsidRPr="002C1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работа: Площадь; сравнение площадей фигур на глаз, наложением, с помощью подсчета выбранной мерки.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5D4C48" w:rsidRDefault="004034F7" w:rsidP="005D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F7" w:rsidRPr="00BD4079" w:rsidTr="004034F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умножения и деления с числом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задач разных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993ACC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Таблица умножения и деления с числом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Квадратный дециметр.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Сводная таблица умножения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49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Квадратный 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 Повторение. Решение задач с величинами цена, количество, стоимость.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Странички для </w:t>
            </w:r>
            <w:proofErr w:type="gramStart"/>
            <w:r w:rsidRPr="002C1AA9">
              <w:rPr>
                <w:color w:val="000000" w:themeColor="text1"/>
              </w:rPr>
              <w:t>любознательных .Что</w:t>
            </w:r>
            <w:proofErr w:type="gramEnd"/>
            <w:r w:rsidRPr="002C1AA9">
              <w:rPr>
                <w:color w:val="000000" w:themeColor="text1"/>
              </w:rPr>
              <w:t xml:space="preserve">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993ACC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iCs/>
                <w:color w:val="000000" w:themeColor="text1"/>
              </w:rPr>
              <w:t>Умножение на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  <w:rPr>
                <w:iCs/>
              </w:rPr>
            </w:pPr>
          </w:p>
        </w:tc>
      </w:tr>
      <w:tr w:rsidR="004034F7" w:rsidRPr="00BD4079" w:rsidTr="004034F7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54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iCs/>
                <w:color w:val="000000" w:themeColor="text1"/>
              </w:rPr>
            </w:pPr>
            <w:r w:rsidRPr="002C1AA9">
              <w:rPr>
                <w:iCs/>
                <w:color w:val="000000" w:themeColor="text1"/>
              </w:rPr>
              <w:t>Умножение на 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  <w:rPr>
                <w:iCs/>
              </w:rPr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 Деление нуля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A03C5D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57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Доли. Образование и сравнение долей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Окружность. Круг. Диаметр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59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Задачи на нахождение доли числа и числа по его доле.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Единицы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Контрольная работа №4  «Умножение и деление. Площадь»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4E44A1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993ACC">
            <w:pPr>
              <w:pStyle w:val="ac"/>
              <w:rPr>
                <w:color w:val="000000" w:themeColor="text1"/>
              </w:rPr>
            </w:pPr>
            <w:r w:rsidRPr="002C1AA9">
              <w:rPr>
                <w:iCs/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993ACC">
            <w:pPr>
              <w:pStyle w:val="ac"/>
              <w:rPr>
                <w:iCs/>
              </w:rPr>
            </w:pPr>
          </w:p>
        </w:tc>
      </w:tr>
      <w:tr w:rsidR="004034F7" w:rsidRPr="00BD4079" w:rsidTr="004034F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iCs/>
                <w:color w:val="000000" w:themeColor="text1"/>
              </w:rPr>
            </w:pPr>
            <w:r w:rsidRPr="002C1AA9">
              <w:rPr>
                <w:iCs/>
                <w:color w:val="000000" w:themeColor="text1"/>
              </w:rPr>
              <w:t>Странички для любознательных. Практическая работа: Круг, окружность; построение окружности с помощью циркуля.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993ACC" w:rsidRDefault="004034F7" w:rsidP="00F538EC">
            <w:pPr>
              <w:pStyle w:val="ac"/>
              <w:rPr>
                <w:iCs/>
              </w:rPr>
            </w:pPr>
          </w:p>
        </w:tc>
      </w:tr>
      <w:tr w:rsidR="004034F7" w:rsidRPr="00BD4079" w:rsidTr="004034F7">
        <w:trPr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64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993ACC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4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C91D64">
            <w:pPr>
              <w:pStyle w:val="ac"/>
              <w:jc w:val="center"/>
              <w:rPr>
                <w:color w:val="000000" w:themeColor="text1"/>
              </w:rPr>
            </w:pPr>
            <w:proofErr w:type="spellStart"/>
            <w:r w:rsidRPr="002C1AA9">
              <w:rPr>
                <w:color w:val="000000" w:themeColor="text1"/>
              </w:rPr>
              <w:t>Внетабличное</w:t>
            </w:r>
            <w:proofErr w:type="spellEnd"/>
            <w:r w:rsidRPr="002C1AA9">
              <w:rPr>
                <w:color w:val="000000" w:themeColor="text1"/>
              </w:rPr>
              <w:t xml:space="preserve">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5216D" w:rsidRDefault="004034F7" w:rsidP="00C91D64">
            <w:pPr>
              <w:pStyle w:val="ac"/>
              <w:jc w:val="center"/>
              <w:rPr>
                <w:color w:val="FF0000"/>
              </w:rPr>
            </w:pPr>
          </w:p>
        </w:tc>
      </w:tr>
      <w:tr w:rsidR="004034F7" w:rsidRPr="00BD4079" w:rsidTr="004034F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Умножение и деление круглых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993ACC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Деление вида 80:20.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Умножение двузначного числа на однозначное.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Умножение двузначного числа на однозначное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задач на нахождение четвертого пропорционального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A03C5D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Выражение с двумя переменными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1A363F">
            <w:pPr>
              <w:pStyle w:val="ac"/>
            </w:pPr>
            <w:r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Деление суммы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Деление суммы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Деление двузначного числа на однозначное.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hRule="exact"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Связь между числами при делении.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A03C5D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hRule="exact"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Проверка 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Случаи деления 87:29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Проверка умножения.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изученного. 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34F7" w:rsidRPr="001A363F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 xml:space="preserve">Контрольная работа №5по теме «Решение уравнений и </w:t>
            </w:r>
            <w:r w:rsidRPr="002C1AA9">
              <w:rPr>
                <w:b/>
                <w:color w:val="000000" w:themeColor="text1"/>
              </w:rPr>
              <w:lastRenderedPageBreak/>
              <w:t>составных задач»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1A363F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lastRenderedPageBreak/>
              <w:t>83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Работа над ошибками. Что узнали, Чему научились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Деление с остатком.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Приемы нахождения частного и остатка.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Приемы нахождения частного и остатка. Упражнение в решении примеров на 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Случаи деления, когда делитель больше делимого.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Проверка деления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Наши проекты. Задачи-расчёты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A082B" w:rsidRDefault="004034F7" w:rsidP="00F538EC">
            <w:pPr>
              <w:pStyle w:val="ac"/>
              <w:rPr>
                <w:color w:val="7030A0"/>
              </w:rPr>
            </w:pPr>
          </w:p>
        </w:tc>
      </w:tr>
      <w:tr w:rsidR="004034F7" w:rsidRPr="00BD4079" w:rsidTr="004034F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Контрольная работа  №6 по теме «Деление с остатком».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1A363F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2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993ACC">
            <w:pPr>
              <w:pStyle w:val="ac"/>
              <w:jc w:val="center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Числа от 1 до 1000. 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993ACC" w:rsidRDefault="004034F7" w:rsidP="00993ACC">
            <w:pPr>
              <w:pStyle w:val="ac"/>
              <w:jc w:val="center"/>
              <w:rPr>
                <w:color w:val="FF0000"/>
              </w:rPr>
            </w:pPr>
          </w:p>
        </w:tc>
      </w:tr>
      <w:tr w:rsidR="004034F7" w:rsidRPr="00BD4079" w:rsidTr="004034F7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CF1438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Числа от  1 до 1000. Устная нумерация.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CF1438" w:rsidRDefault="004034F7" w:rsidP="00CF1438">
            <w:pPr>
              <w:pStyle w:val="ac"/>
            </w:pPr>
          </w:p>
        </w:tc>
      </w:tr>
      <w:tr w:rsidR="004034F7" w:rsidRPr="00BD4079" w:rsidTr="004034F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 xml:space="preserve">Образование и названия трёхзначных чисел. Запись трёхзначных чисел.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CF1438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Натуральная последовательность трехзначных чисел.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iCs/>
                <w:color w:val="000000" w:themeColor="text1"/>
              </w:rPr>
              <w:t>Увеличение и уменьшение чисел в 10 раз, в 100 раз.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  <w:rPr>
                <w:iCs/>
              </w:rPr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iCs/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Замена трехзначного числа суммой разрядных слагаемых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99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Сравнение трёхзначных чисел.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Определение общего числа единиц (десятков, сотен) в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CC1B4D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Единицы массы. Грамм.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Контрольная работа №7 по теме «Нумерация в пределах 1000»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CF1438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Работа над ошибками. Странички для любознательных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0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CC1B4D">
            <w:pPr>
              <w:pStyle w:val="ac"/>
              <w:jc w:val="center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Числа от 1 до 1000. 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CC1B4D" w:rsidRDefault="004034F7" w:rsidP="00CC1B4D">
            <w:pPr>
              <w:pStyle w:val="ac"/>
              <w:jc w:val="center"/>
              <w:rPr>
                <w:color w:val="FF0000"/>
              </w:rPr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Повторение изученного. Приёмы  устных вычислений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Приёмы  устных вычислений вида 450+30, 620- 200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Приёмы устных вычислений вида 470+80, 560-90.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5D2BA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Приёмы устных вычислений вида 260+310, 670-140. Разные способы вычислений.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5D2BAC">
            <w:pPr>
              <w:pStyle w:val="ac"/>
            </w:pPr>
          </w:p>
        </w:tc>
      </w:tr>
      <w:tr w:rsidR="004034F7" w:rsidRPr="00BD4079" w:rsidTr="004034F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Приёмы письменных вычислений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Алгоритм письменного сложения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5D2BAC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Алгоритм письменного вычитания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Виды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5D2BAC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изученного. Странички для любознательных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Контрольная работа  №8 по теме: «Сложение и вычитание в пределах 1000»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CC1B4D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CC1B4D">
            <w:pPr>
              <w:pStyle w:val="ac"/>
              <w:jc w:val="center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Числа от 1 до 1000.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CC1B4D" w:rsidRDefault="004034F7" w:rsidP="00CC1B4D">
            <w:pPr>
              <w:pStyle w:val="ac"/>
              <w:jc w:val="center"/>
              <w:rPr>
                <w:color w:val="FF0000"/>
              </w:rPr>
            </w:pPr>
          </w:p>
        </w:tc>
      </w:tr>
      <w:tr w:rsidR="004034F7" w:rsidRPr="00BD4079" w:rsidTr="004034F7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Приёмы устного умножения и 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Приёмы устного умножения и деления. Закрепление знаний и способов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119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Виды треугольников по видам углов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изученного. Страничка для любознательных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121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 письменного умножения на однозначное число.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Алгоритм  письменного умножения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lastRenderedPageBreak/>
              <w:t>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Закрепление. Приём письменного умножения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6914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изученных приёмов умножения.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6914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Приём письменного деления на однозначное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Проверка деления умножением.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Контрольная работа № 9 по теме «Числа от 1 до 1000. Умножение 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AC3B7D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  <w: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9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034F7" w:rsidRPr="002C1AA9" w:rsidRDefault="004034F7" w:rsidP="00AC3B7D">
            <w:pPr>
              <w:pStyle w:val="ac"/>
              <w:jc w:val="center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034F7" w:rsidRPr="00AC3B7D" w:rsidRDefault="004034F7" w:rsidP="00AC3B7D">
            <w:pPr>
              <w:pStyle w:val="ac"/>
              <w:jc w:val="center"/>
              <w:rPr>
                <w:color w:val="FF0000"/>
              </w:rPr>
            </w:pPr>
          </w:p>
        </w:tc>
      </w:tr>
      <w:tr w:rsidR="004034F7" w:rsidRPr="00BD4079" w:rsidTr="004034F7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129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Закрепление изученного. Знакомство с калькулятором.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AC3B7D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Повторение пройденного. Что узнали, чему научились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5F4638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Повторение. Нумерация в пределах 1000. Сложение и вычитание.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5F4638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132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Повторение.  Умножение и деление.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AC3B7D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133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Повторение. Правила о порядке выполнения действий. Решение и составление задач.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AC3B7D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134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b/>
                <w:color w:val="000000" w:themeColor="text1"/>
              </w:rPr>
            </w:pPr>
            <w:r w:rsidRPr="002C1AA9">
              <w:rPr>
                <w:b/>
                <w:color w:val="000000" w:themeColor="text1"/>
              </w:rPr>
              <w:t>Итоговая контрольная работа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Default="004034F7" w:rsidP="00F538EC">
            <w:pPr>
              <w:pStyle w:val="ac"/>
              <w:rPr>
                <w:b/>
              </w:rPr>
            </w:pPr>
          </w:p>
        </w:tc>
      </w:tr>
      <w:tr w:rsidR="004034F7" w:rsidRPr="00BD4079" w:rsidTr="004034F7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>
              <w:t>135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F538EC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Анализ контрольной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</w:p>
        </w:tc>
      </w:tr>
      <w:tr w:rsidR="004034F7" w:rsidRPr="00BD4079" w:rsidTr="004034F7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BD4079" w:rsidRDefault="004034F7" w:rsidP="00F538EC">
            <w:pPr>
              <w:pStyle w:val="ac"/>
            </w:pPr>
            <w:r w:rsidRPr="00BD4079">
              <w:t>136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2C1AA9" w:rsidRDefault="004034F7" w:rsidP="00AC3B7D">
            <w:pPr>
              <w:pStyle w:val="ac"/>
              <w:rPr>
                <w:color w:val="000000" w:themeColor="text1"/>
              </w:rPr>
            </w:pPr>
            <w:r w:rsidRPr="002C1AA9">
              <w:rPr>
                <w:color w:val="000000" w:themeColor="text1"/>
              </w:rPr>
              <w:t>Урок-игра «В стране Математика»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4F7" w:rsidRPr="00AC3B7D" w:rsidRDefault="004034F7" w:rsidP="00AC3B7D">
            <w:pPr>
              <w:pStyle w:val="ac"/>
            </w:pPr>
          </w:p>
        </w:tc>
      </w:tr>
    </w:tbl>
    <w:p w:rsidR="005D2BAC" w:rsidRDefault="005D2BAC" w:rsidP="00BD4079">
      <w:pPr>
        <w:pStyle w:val="ac"/>
        <w:rPr>
          <w:bCs/>
        </w:rPr>
      </w:pPr>
    </w:p>
    <w:p w:rsidR="005471FA" w:rsidRDefault="005471FA" w:rsidP="00BD4079">
      <w:pPr>
        <w:pStyle w:val="ac"/>
        <w:rPr>
          <w:bCs/>
        </w:rPr>
      </w:pPr>
    </w:p>
    <w:p w:rsidR="007D3457" w:rsidRPr="00BD4079" w:rsidRDefault="007D3457" w:rsidP="00BD4079">
      <w:pPr>
        <w:pStyle w:val="ac"/>
        <w:rPr>
          <w:bCs/>
        </w:rPr>
      </w:pPr>
    </w:p>
    <w:p w:rsidR="0096353B" w:rsidRDefault="0096353B" w:rsidP="0096353B">
      <w:pPr>
        <w:jc w:val="center"/>
        <w:rPr>
          <w:rFonts w:ascii="Times New Roman" w:hAnsi="Times New Roman"/>
          <w:b/>
        </w:rPr>
      </w:pPr>
      <w:r w:rsidRPr="009F5648">
        <w:rPr>
          <w:rFonts w:ascii="Times New Roman" w:hAnsi="Times New Roman"/>
          <w:b/>
          <w:sz w:val="24"/>
          <w:szCs w:val="24"/>
        </w:rPr>
        <w:t xml:space="preserve">График проведения контрольных работ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9F5648">
        <w:rPr>
          <w:rFonts w:ascii="Times New Roman" w:hAnsi="Times New Roman"/>
          <w:b/>
          <w:sz w:val="24"/>
          <w:szCs w:val="24"/>
        </w:rPr>
        <w:t xml:space="preserve"> 3 класс</w:t>
      </w:r>
    </w:p>
    <w:p w:rsidR="0096353B" w:rsidRPr="009F5648" w:rsidRDefault="0096353B" w:rsidP="0096353B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 w:rsidRPr="009F564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151"/>
        <w:gridCol w:w="2032"/>
      </w:tblGrid>
      <w:tr w:rsidR="0096353B" w:rsidRPr="00F33084" w:rsidTr="00F33084">
        <w:trPr>
          <w:trHeight w:hRule="exact" w:val="544"/>
        </w:trPr>
        <w:tc>
          <w:tcPr>
            <w:tcW w:w="672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1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32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33084" w:rsidRPr="00F33084" w:rsidTr="00F33084">
        <w:tc>
          <w:tcPr>
            <w:tcW w:w="672" w:type="dxa"/>
          </w:tcPr>
          <w:p w:rsidR="00F33084" w:rsidRPr="00F33084" w:rsidRDefault="00F33084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2032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33084" w:rsidRPr="00F33084" w:rsidTr="00F33084">
        <w:tc>
          <w:tcPr>
            <w:tcW w:w="672" w:type="dxa"/>
          </w:tcPr>
          <w:p w:rsidR="00F33084" w:rsidRPr="00F33084" w:rsidRDefault="00F33084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 по теме «Умножение и деление на 2,3»</w:t>
            </w:r>
          </w:p>
        </w:tc>
        <w:tc>
          <w:tcPr>
            <w:tcW w:w="2032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F33084" w:rsidRPr="00F33084" w:rsidTr="00F33084">
        <w:trPr>
          <w:trHeight w:val="277"/>
        </w:trPr>
        <w:tc>
          <w:tcPr>
            <w:tcW w:w="672" w:type="dxa"/>
          </w:tcPr>
          <w:p w:rsidR="00F33084" w:rsidRPr="00F33084" w:rsidRDefault="00F33084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№3 по теме «Табличное умножение и </w:t>
            </w:r>
            <w:proofErr w:type="spellStart"/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делениена</w:t>
            </w:r>
            <w:proofErr w:type="spellEnd"/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2-6». </w:t>
            </w:r>
          </w:p>
        </w:tc>
        <w:tc>
          <w:tcPr>
            <w:tcW w:w="2032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33084" w:rsidRPr="00F33084" w:rsidTr="00F33084">
        <w:tc>
          <w:tcPr>
            <w:tcW w:w="672" w:type="dxa"/>
          </w:tcPr>
          <w:p w:rsidR="00F33084" w:rsidRPr="00F33084" w:rsidRDefault="00F33084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 по теме «Умножение и деление. Площадь»</w:t>
            </w:r>
          </w:p>
        </w:tc>
        <w:tc>
          <w:tcPr>
            <w:tcW w:w="2032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084" w:rsidRPr="00F33084" w:rsidTr="00F33084">
        <w:trPr>
          <w:trHeight w:val="285"/>
        </w:trPr>
        <w:tc>
          <w:tcPr>
            <w:tcW w:w="672" w:type="dxa"/>
          </w:tcPr>
          <w:p w:rsidR="00F33084" w:rsidRPr="00F33084" w:rsidRDefault="00F33084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 по теме «Решение уравнений и составных задач»</w:t>
            </w:r>
          </w:p>
        </w:tc>
        <w:tc>
          <w:tcPr>
            <w:tcW w:w="2032" w:type="dxa"/>
          </w:tcPr>
          <w:p w:rsidR="00F33084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</w:tr>
      <w:tr w:rsidR="0096353B" w:rsidRPr="00F33084" w:rsidTr="00F33084">
        <w:tc>
          <w:tcPr>
            <w:tcW w:w="672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 №6 по теме «Деление с остатком».</w:t>
            </w:r>
          </w:p>
        </w:tc>
        <w:tc>
          <w:tcPr>
            <w:tcW w:w="2032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96353B" w:rsidRPr="00F33084" w:rsidTr="00F33084">
        <w:tc>
          <w:tcPr>
            <w:tcW w:w="672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96353B" w:rsidRPr="00F33084" w:rsidRDefault="00F33084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2032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96353B" w:rsidRPr="00F33084" w:rsidTr="00F33084">
        <w:tc>
          <w:tcPr>
            <w:tcW w:w="672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 №8 по теме: «Сложение и вычитание в пределах 1000»</w:t>
            </w:r>
          </w:p>
        </w:tc>
        <w:tc>
          <w:tcPr>
            <w:tcW w:w="2032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6353B" w:rsidRPr="00F33084" w:rsidTr="00F33084">
        <w:tc>
          <w:tcPr>
            <w:tcW w:w="672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9 по теме «Числа от 1 до 1000. Умножение и деление»</w:t>
            </w:r>
          </w:p>
        </w:tc>
        <w:tc>
          <w:tcPr>
            <w:tcW w:w="2032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96353B" w:rsidRPr="00F33084" w:rsidTr="00F33084">
        <w:tc>
          <w:tcPr>
            <w:tcW w:w="672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96353B" w:rsidRPr="00F33084" w:rsidRDefault="0096353B" w:rsidP="00F3308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2032" w:type="dxa"/>
          </w:tcPr>
          <w:p w:rsidR="0096353B" w:rsidRPr="00F33084" w:rsidRDefault="00F33084" w:rsidP="00F3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353B" w:rsidRPr="00F330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96353B" w:rsidRPr="0073765C" w:rsidRDefault="0096353B" w:rsidP="00F33084">
      <w:pPr>
        <w:tabs>
          <w:tab w:val="left" w:pos="2220"/>
        </w:tabs>
        <w:spacing w:after="0"/>
        <w:rPr>
          <w:rFonts w:ascii="Times New Roman" w:hAnsi="Times New Roman"/>
          <w:sz w:val="24"/>
          <w:szCs w:val="24"/>
        </w:rPr>
      </w:pPr>
    </w:p>
    <w:p w:rsidR="00C77CF7" w:rsidRPr="00BD4079" w:rsidRDefault="00C77CF7" w:rsidP="00BD4079">
      <w:pPr>
        <w:pStyle w:val="ac"/>
      </w:pPr>
    </w:p>
    <w:sectPr w:rsidR="00C77CF7" w:rsidRPr="00BD4079" w:rsidSect="004034F7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27A2DC8"/>
    <w:multiLevelType w:val="hybridMultilevel"/>
    <w:tmpl w:val="7D54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35FD4"/>
    <w:multiLevelType w:val="hybridMultilevel"/>
    <w:tmpl w:val="22D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2C377B"/>
    <w:multiLevelType w:val="hybridMultilevel"/>
    <w:tmpl w:val="3FB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970E75"/>
    <w:multiLevelType w:val="hybridMultilevel"/>
    <w:tmpl w:val="A39064C4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>
    <w:nsid w:val="0BE87415"/>
    <w:multiLevelType w:val="hybridMultilevel"/>
    <w:tmpl w:val="3E941A8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0CA003C8"/>
    <w:multiLevelType w:val="hybridMultilevel"/>
    <w:tmpl w:val="633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E61F9"/>
    <w:multiLevelType w:val="hybridMultilevel"/>
    <w:tmpl w:val="D786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2C5CAF"/>
    <w:multiLevelType w:val="hybridMultilevel"/>
    <w:tmpl w:val="D80C02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6">
    <w:nsid w:val="124E6051"/>
    <w:multiLevelType w:val="hybridMultilevel"/>
    <w:tmpl w:val="8524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A3CB7"/>
    <w:multiLevelType w:val="hybridMultilevel"/>
    <w:tmpl w:val="16FAC3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ADD106F"/>
    <w:multiLevelType w:val="hybridMultilevel"/>
    <w:tmpl w:val="67FA6066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A1DAD"/>
    <w:multiLevelType w:val="hybridMultilevel"/>
    <w:tmpl w:val="A6DA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6589C"/>
    <w:multiLevelType w:val="hybridMultilevel"/>
    <w:tmpl w:val="56488FB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6ED5E55"/>
    <w:multiLevelType w:val="hybridMultilevel"/>
    <w:tmpl w:val="37E0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B5F01"/>
    <w:multiLevelType w:val="hybridMultilevel"/>
    <w:tmpl w:val="065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D65A0D"/>
    <w:multiLevelType w:val="hybridMultilevel"/>
    <w:tmpl w:val="DB504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4A7E6D"/>
    <w:multiLevelType w:val="hybridMultilevel"/>
    <w:tmpl w:val="0076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27040"/>
    <w:multiLevelType w:val="hybridMultilevel"/>
    <w:tmpl w:val="D248BA2C"/>
    <w:lvl w:ilvl="0" w:tplc="04190001">
      <w:start w:val="1"/>
      <w:numFmt w:val="bullet"/>
      <w:lvlText w:val=""/>
      <w:lvlJc w:val="left"/>
      <w:pPr>
        <w:ind w:left="1411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0">
    <w:nsid w:val="597C274E"/>
    <w:multiLevelType w:val="hybridMultilevel"/>
    <w:tmpl w:val="17D80C1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03D0A"/>
    <w:multiLevelType w:val="hybridMultilevel"/>
    <w:tmpl w:val="CF28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205AC"/>
    <w:multiLevelType w:val="hybridMultilevel"/>
    <w:tmpl w:val="76DE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62E11"/>
    <w:multiLevelType w:val="hybridMultilevel"/>
    <w:tmpl w:val="EC1E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67DE3"/>
    <w:multiLevelType w:val="hybridMultilevel"/>
    <w:tmpl w:val="A4C2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65D27"/>
    <w:multiLevelType w:val="hybridMultilevel"/>
    <w:tmpl w:val="E262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E775A"/>
    <w:multiLevelType w:val="hybridMultilevel"/>
    <w:tmpl w:val="3926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16987"/>
    <w:multiLevelType w:val="hybridMultilevel"/>
    <w:tmpl w:val="F160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D039B"/>
    <w:multiLevelType w:val="hybridMultilevel"/>
    <w:tmpl w:val="EE1C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D48BB"/>
    <w:multiLevelType w:val="hybridMultilevel"/>
    <w:tmpl w:val="C3D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72963"/>
    <w:multiLevelType w:val="hybridMultilevel"/>
    <w:tmpl w:val="C5D2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A2032"/>
    <w:multiLevelType w:val="hybridMultilevel"/>
    <w:tmpl w:val="878EF7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>
    <w:nsid w:val="7AC77714"/>
    <w:multiLevelType w:val="hybridMultilevel"/>
    <w:tmpl w:val="BC0454D2"/>
    <w:lvl w:ilvl="0" w:tplc="C3367526">
      <w:numFmt w:val="bullet"/>
      <w:lvlText w:val="•"/>
      <w:lvlJc w:val="left"/>
      <w:pPr>
        <w:ind w:left="1411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5">
    <w:nsid w:val="7AF4438A"/>
    <w:multiLevelType w:val="hybridMultilevel"/>
    <w:tmpl w:val="7DE4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82852"/>
    <w:multiLevelType w:val="hybridMultilevel"/>
    <w:tmpl w:val="FFB09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F9D7043"/>
    <w:multiLevelType w:val="hybridMultilevel"/>
    <w:tmpl w:val="FE50D3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25"/>
  </w:num>
  <w:num w:numId="12">
    <w:abstractNumId w:val="8"/>
  </w:num>
  <w:num w:numId="13">
    <w:abstractNumId w:val="24"/>
  </w:num>
  <w:num w:numId="14">
    <w:abstractNumId w:val="31"/>
  </w:num>
  <w:num w:numId="15">
    <w:abstractNumId w:val="19"/>
  </w:num>
  <w:num w:numId="16">
    <w:abstractNumId w:val="40"/>
  </w:num>
  <w:num w:numId="17">
    <w:abstractNumId w:val="27"/>
  </w:num>
  <w:num w:numId="18">
    <w:abstractNumId w:val="18"/>
  </w:num>
  <w:num w:numId="19">
    <w:abstractNumId w:val="44"/>
  </w:num>
  <w:num w:numId="20">
    <w:abstractNumId w:val="10"/>
  </w:num>
  <w:num w:numId="21">
    <w:abstractNumId w:val="29"/>
  </w:num>
  <w:num w:numId="22">
    <w:abstractNumId w:val="11"/>
  </w:num>
  <w:num w:numId="23">
    <w:abstractNumId w:val="16"/>
  </w:num>
  <w:num w:numId="24">
    <w:abstractNumId w:val="45"/>
  </w:num>
  <w:num w:numId="25">
    <w:abstractNumId w:val="6"/>
  </w:num>
  <w:num w:numId="26">
    <w:abstractNumId w:val="20"/>
  </w:num>
  <w:num w:numId="27">
    <w:abstractNumId w:val="36"/>
  </w:num>
  <w:num w:numId="28">
    <w:abstractNumId w:val="35"/>
  </w:num>
  <w:num w:numId="29">
    <w:abstractNumId w:val="39"/>
  </w:num>
  <w:num w:numId="30">
    <w:abstractNumId w:val="12"/>
  </w:num>
  <w:num w:numId="31">
    <w:abstractNumId w:val="38"/>
  </w:num>
  <w:num w:numId="32">
    <w:abstractNumId w:val="33"/>
  </w:num>
  <w:num w:numId="33">
    <w:abstractNumId w:val="34"/>
  </w:num>
  <w:num w:numId="34">
    <w:abstractNumId w:val="37"/>
  </w:num>
  <w:num w:numId="35">
    <w:abstractNumId w:val="9"/>
  </w:num>
  <w:num w:numId="36">
    <w:abstractNumId w:val="13"/>
  </w:num>
  <w:num w:numId="37">
    <w:abstractNumId w:val="7"/>
  </w:num>
  <w:num w:numId="38">
    <w:abstractNumId w:val="22"/>
  </w:num>
  <w:num w:numId="39">
    <w:abstractNumId w:val="41"/>
  </w:num>
  <w:num w:numId="40">
    <w:abstractNumId w:val="26"/>
  </w:num>
  <w:num w:numId="41">
    <w:abstractNumId w:val="28"/>
  </w:num>
  <w:num w:numId="42">
    <w:abstractNumId w:val="30"/>
  </w:num>
  <w:num w:numId="43">
    <w:abstractNumId w:val="17"/>
  </w:num>
  <w:num w:numId="44">
    <w:abstractNumId w:val="14"/>
  </w:num>
  <w:num w:numId="45">
    <w:abstractNumId w:val="43"/>
  </w:num>
  <w:num w:numId="46">
    <w:abstractNumId w:val="46"/>
  </w:num>
  <w:num w:numId="47">
    <w:abstractNumId w:val="21"/>
  </w:num>
  <w:num w:numId="48">
    <w:abstractNumId w:val="4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57"/>
    <w:rsid w:val="00046A17"/>
    <w:rsid w:val="00060E15"/>
    <w:rsid w:val="0009321A"/>
    <w:rsid w:val="000A4C72"/>
    <w:rsid w:val="001A363F"/>
    <w:rsid w:val="0027262E"/>
    <w:rsid w:val="002A082B"/>
    <w:rsid w:val="002C1AA9"/>
    <w:rsid w:val="002C6914"/>
    <w:rsid w:val="002C706A"/>
    <w:rsid w:val="003514AE"/>
    <w:rsid w:val="003B77C4"/>
    <w:rsid w:val="003E09A8"/>
    <w:rsid w:val="00400A4C"/>
    <w:rsid w:val="004034F7"/>
    <w:rsid w:val="004E44A1"/>
    <w:rsid w:val="0052270F"/>
    <w:rsid w:val="005471FA"/>
    <w:rsid w:val="00553B66"/>
    <w:rsid w:val="00555596"/>
    <w:rsid w:val="005D2BAC"/>
    <w:rsid w:val="005D4C48"/>
    <w:rsid w:val="005F4638"/>
    <w:rsid w:val="00601F1D"/>
    <w:rsid w:val="00617ECA"/>
    <w:rsid w:val="006643DD"/>
    <w:rsid w:val="006D660D"/>
    <w:rsid w:val="006F5117"/>
    <w:rsid w:val="00740DD7"/>
    <w:rsid w:val="00792D70"/>
    <w:rsid w:val="007B5C43"/>
    <w:rsid w:val="007D3457"/>
    <w:rsid w:val="007E0E03"/>
    <w:rsid w:val="008051E0"/>
    <w:rsid w:val="008448CE"/>
    <w:rsid w:val="008A377D"/>
    <w:rsid w:val="008F0FE8"/>
    <w:rsid w:val="00900599"/>
    <w:rsid w:val="0096353B"/>
    <w:rsid w:val="00993ACC"/>
    <w:rsid w:val="00A027E9"/>
    <w:rsid w:val="00A03C5D"/>
    <w:rsid w:val="00A501F8"/>
    <w:rsid w:val="00A9197D"/>
    <w:rsid w:val="00AC3B7D"/>
    <w:rsid w:val="00B4220C"/>
    <w:rsid w:val="00B5216D"/>
    <w:rsid w:val="00B563C3"/>
    <w:rsid w:val="00B8020D"/>
    <w:rsid w:val="00B8248A"/>
    <w:rsid w:val="00BD4079"/>
    <w:rsid w:val="00BD4F2D"/>
    <w:rsid w:val="00BD772F"/>
    <w:rsid w:val="00C77CF7"/>
    <w:rsid w:val="00C91D64"/>
    <w:rsid w:val="00CC08EE"/>
    <w:rsid w:val="00CC1B4D"/>
    <w:rsid w:val="00CF1438"/>
    <w:rsid w:val="00DE1BB7"/>
    <w:rsid w:val="00EB7AD5"/>
    <w:rsid w:val="00F33084"/>
    <w:rsid w:val="00F5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B3CB9-AC81-4C39-ADB7-6475C94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3457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7D3457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7D34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7D34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7D3457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7D34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rsid w:val="007D3457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7D3457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7D3457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7D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7D3457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3457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7D345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7D345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7D345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7D3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D345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7D3457"/>
  </w:style>
  <w:style w:type="character" w:customStyle="1" w:styleId="Heading1Char">
    <w:name w:val="Heading 1 Char"/>
    <w:basedOn w:val="a1"/>
    <w:uiPriority w:val="99"/>
    <w:locked/>
    <w:rsid w:val="007D34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7D34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7D345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7D345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7D3457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7D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7D3457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7D3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7D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7D3457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7D3457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7D3457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7D3457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7D3457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7D3457"/>
    <w:rPr>
      <w:rFonts w:cs="Times New Roman"/>
    </w:rPr>
  </w:style>
  <w:style w:type="paragraph" w:styleId="aa">
    <w:name w:val="Body Text"/>
    <w:basedOn w:val="a0"/>
    <w:link w:val="ab"/>
    <w:uiPriority w:val="99"/>
    <w:rsid w:val="007D3457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7D3457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7D3457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7D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7D3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7D34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39"/>
    <w:rsid w:val="008F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7E0E03"/>
    <w:pPr>
      <w:ind w:left="720"/>
      <w:contextualSpacing/>
    </w:pPr>
  </w:style>
  <w:style w:type="paragraph" w:customStyle="1" w:styleId="Standard">
    <w:name w:val="Standard"/>
    <w:rsid w:val="004034F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2021-08-26T05:37:00Z</cp:lastPrinted>
  <dcterms:created xsi:type="dcterms:W3CDTF">2021-08-20T09:54:00Z</dcterms:created>
  <dcterms:modified xsi:type="dcterms:W3CDTF">2023-03-28T02:08:00Z</dcterms:modified>
</cp:coreProperties>
</file>