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476" w:rsidRPr="00BD5E1E" w:rsidRDefault="005F1476" w:rsidP="005F1476">
      <w:pPr>
        <w:tabs>
          <w:tab w:val="left" w:pos="1980"/>
        </w:tabs>
        <w:spacing w:after="0" w:line="240" w:lineRule="auto"/>
        <w:jc w:val="center"/>
        <w:rPr>
          <w:rFonts w:ascii="Times New Roman" w:hAnsi="Times New Roman" w:cs="Times New Roman"/>
          <w:sz w:val="24"/>
          <w:szCs w:val="24"/>
        </w:rPr>
      </w:pPr>
      <w:r w:rsidRPr="00BD5E1E">
        <w:rPr>
          <w:rFonts w:ascii="Times New Roman" w:hAnsi="Times New Roman" w:cs="Times New Roman"/>
          <w:sz w:val="24"/>
          <w:szCs w:val="24"/>
        </w:rPr>
        <w:t>Министерство образования и науки Красноярского края</w:t>
      </w:r>
    </w:p>
    <w:p w:rsidR="005F1476" w:rsidRPr="00BD5E1E" w:rsidRDefault="005F1476" w:rsidP="005F1476">
      <w:pPr>
        <w:tabs>
          <w:tab w:val="left" w:pos="1980"/>
        </w:tabs>
        <w:spacing w:after="0" w:line="240" w:lineRule="auto"/>
        <w:jc w:val="center"/>
        <w:rPr>
          <w:rFonts w:ascii="Times New Roman" w:hAnsi="Times New Roman" w:cs="Times New Roman"/>
          <w:sz w:val="24"/>
          <w:szCs w:val="24"/>
        </w:rPr>
      </w:pPr>
      <w:r w:rsidRPr="00BD5E1E">
        <w:rPr>
          <w:rFonts w:ascii="Times New Roman" w:hAnsi="Times New Roman" w:cs="Times New Roman"/>
          <w:sz w:val="24"/>
          <w:szCs w:val="24"/>
        </w:rPr>
        <w:t>Муниципальное  бюджетное  образовательное учреждение</w:t>
      </w:r>
    </w:p>
    <w:p w:rsidR="005F1476" w:rsidRPr="00BD5E1E" w:rsidRDefault="005F1476" w:rsidP="005F1476">
      <w:pPr>
        <w:tabs>
          <w:tab w:val="left" w:pos="1980"/>
        </w:tabs>
        <w:spacing w:after="0" w:line="240" w:lineRule="auto"/>
        <w:jc w:val="center"/>
        <w:rPr>
          <w:rFonts w:ascii="Times New Roman" w:hAnsi="Times New Roman" w:cs="Times New Roman"/>
          <w:sz w:val="24"/>
          <w:szCs w:val="24"/>
        </w:rPr>
      </w:pPr>
      <w:r w:rsidRPr="00BD5E1E">
        <w:rPr>
          <w:rFonts w:ascii="Times New Roman" w:hAnsi="Times New Roman" w:cs="Times New Roman"/>
          <w:sz w:val="24"/>
          <w:szCs w:val="24"/>
        </w:rPr>
        <w:t>Холмогорская средняя общеобразовательная школа</w:t>
      </w:r>
    </w:p>
    <w:p w:rsidR="005F1476" w:rsidRPr="00BD5E1E" w:rsidRDefault="005F1476" w:rsidP="005F1476">
      <w:pPr>
        <w:tabs>
          <w:tab w:val="left" w:pos="9288"/>
        </w:tabs>
        <w:ind w:left="360"/>
        <w:jc w:val="center"/>
        <w:rPr>
          <w:rFonts w:ascii="Times New Roman" w:hAnsi="Times New Roman" w:cs="Times New Roman"/>
          <w:sz w:val="24"/>
          <w:szCs w:val="24"/>
        </w:rPr>
      </w:pP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4633"/>
      </w:tblGrid>
      <w:tr w:rsidR="005F1476" w:rsidRPr="00BD5E1E" w:rsidTr="00596DC5">
        <w:trPr>
          <w:trHeight w:val="2003"/>
        </w:trPr>
        <w:tc>
          <w:tcPr>
            <w:tcW w:w="2452" w:type="pct"/>
            <w:tcBorders>
              <w:top w:val="single" w:sz="4" w:space="0" w:color="auto"/>
              <w:left w:val="single" w:sz="4" w:space="0" w:color="auto"/>
              <w:bottom w:val="single" w:sz="4" w:space="0" w:color="auto"/>
              <w:right w:val="single" w:sz="4" w:space="0" w:color="auto"/>
            </w:tcBorders>
          </w:tcPr>
          <w:p w:rsidR="005F1476" w:rsidRPr="00BD5E1E" w:rsidRDefault="005F1476" w:rsidP="00596DC5">
            <w:pPr>
              <w:tabs>
                <w:tab w:val="left" w:pos="9288"/>
              </w:tabs>
              <w:spacing w:line="256" w:lineRule="auto"/>
              <w:rPr>
                <w:rFonts w:ascii="Times New Roman" w:eastAsia="Times New Roman" w:hAnsi="Times New Roman" w:cs="Times New Roman"/>
                <w:b/>
                <w:sz w:val="24"/>
                <w:szCs w:val="24"/>
              </w:rPr>
            </w:pPr>
            <w:r w:rsidRPr="00BD5E1E">
              <w:rPr>
                <w:rFonts w:ascii="Times New Roman" w:hAnsi="Times New Roman" w:cs="Times New Roman"/>
                <w:b/>
                <w:sz w:val="24"/>
                <w:szCs w:val="24"/>
              </w:rPr>
              <w:t>«</w:t>
            </w:r>
            <w:r w:rsidR="00A80539">
              <w:rPr>
                <w:rFonts w:ascii="Times New Roman" w:hAnsi="Times New Roman" w:cs="Times New Roman"/>
                <w:b/>
                <w:sz w:val="24"/>
                <w:szCs w:val="24"/>
              </w:rPr>
              <w:t>Согласован</w:t>
            </w:r>
            <w:bookmarkStart w:id="0" w:name="_GoBack"/>
            <w:bookmarkEnd w:id="0"/>
            <w:r w:rsidRPr="00BD5E1E">
              <w:rPr>
                <w:rFonts w:ascii="Times New Roman" w:hAnsi="Times New Roman" w:cs="Times New Roman"/>
                <w:b/>
                <w:sz w:val="24"/>
                <w:szCs w:val="24"/>
              </w:rPr>
              <w:t>о»</w:t>
            </w:r>
          </w:p>
          <w:p w:rsidR="005F1476" w:rsidRPr="00BD5E1E" w:rsidRDefault="005F1476" w:rsidP="00596DC5">
            <w:pPr>
              <w:tabs>
                <w:tab w:val="left" w:pos="9288"/>
              </w:tabs>
              <w:spacing w:line="256" w:lineRule="auto"/>
              <w:rPr>
                <w:rFonts w:ascii="Times New Roman" w:hAnsi="Times New Roman" w:cs="Times New Roman"/>
                <w:sz w:val="24"/>
                <w:szCs w:val="24"/>
              </w:rPr>
            </w:pPr>
            <w:r w:rsidRPr="00BD5E1E">
              <w:rPr>
                <w:rFonts w:ascii="Times New Roman" w:hAnsi="Times New Roman" w:cs="Times New Roman"/>
                <w:sz w:val="24"/>
                <w:szCs w:val="24"/>
              </w:rPr>
              <w:t xml:space="preserve">Зам директора по воспитательной работе /______________/ </w:t>
            </w:r>
            <w:proofErr w:type="spellStart"/>
            <w:r w:rsidRPr="00BD5E1E">
              <w:rPr>
                <w:rFonts w:ascii="Times New Roman" w:hAnsi="Times New Roman" w:cs="Times New Roman"/>
                <w:sz w:val="24"/>
                <w:szCs w:val="24"/>
              </w:rPr>
              <w:t>Сенють</w:t>
            </w:r>
            <w:proofErr w:type="spellEnd"/>
            <w:r w:rsidRPr="00BD5E1E">
              <w:rPr>
                <w:rFonts w:ascii="Times New Roman" w:hAnsi="Times New Roman" w:cs="Times New Roman"/>
                <w:sz w:val="24"/>
                <w:szCs w:val="24"/>
              </w:rPr>
              <w:t xml:space="preserve"> П..А.</w:t>
            </w:r>
          </w:p>
          <w:p w:rsidR="005F1476" w:rsidRPr="00BD5E1E" w:rsidRDefault="005F1476" w:rsidP="00596DC5">
            <w:pPr>
              <w:tabs>
                <w:tab w:val="left" w:pos="9288"/>
              </w:tabs>
              <w:spacing w:line="256" w:lineRule="auto"/>
              <w:rPr>
                <w:rFonts w:ascii="Times New Roman" w:eastAsia="Times New Roman" w:hAnsi="Times New Roman" w:cs="Times New Roman"/>
                <w:sz w:val="24"/>
                <w:szCs w:val="24"/>
              </w:rPr>
            </w:pPr>
            <w:r w:rsidRPr="00BD5E1E">
              <w:rPr>
                <w:rFonts w:ascii="Times New Roman" w:hAnsi="Times New Roman" w:cs="Times New Roman"/>
                <w:sz w:val="24"/>
                <w:szCs w:val="24"/>
              </w:rPr>
              <w:t xml:space="preserve"> «____»____________20___г.</w:t>
            </w:r>
          </w:p>
        </w:tc>
        <w:tc>
          <w:tcPr>
            <w:tcW w:w="2548" w:type="pct"/>
            <w:tcBorders>
              <w:top w:val="single" w:sz="4" w:space="0" w:color="auto"/>
              <w:left w:val="single" w:sz="4" w:space="0" w:color="auto"/>
              <w:bottom w:val="single" w:sz="4" w:space="0" w:color="auto"/>
              <w:right w:val="single" w:sz="4" w:space="0" w:color="auto"/>
            </w:tcBorders>
          </w:tcPr>
          <w:p w:rsidR="005F1476" w:rsidRPr="00BD5E1E" w:rsidRDefault="005F1476" w:rsidP="00596DC5">
            <w:pPr>
              <w:tabs>
                <w:tab w:val="left" w:pos="9288"/>
              </w:tabs>
              <w:spacing w:line="256" w:lineRule="auto"/>
              <w:rPr>
                <w:rFonts w:ascii="Times New Roman" w:eastAsia="Times New Roman" w:hAnsi="Times New Roman" w:cs="Times New Roman"/>
                <w:b/>
                <w:sz w:val="24"/>
                <w:szCs w:val="24"/>
              </w:rPr>
            </w:pPr>
            <w:r w:rsidRPr="00BD5E1E">
              <w:rPr>
                <w:rFonts w:ascii="Times New Roman" w:hAnsi="Times New Roman" w:cs="Times New Roman"/>
                <w:b/>
                <w:sz w:val="24"/>
                <w:szCs w:val="24"/>
              </w:rPr>
              <w:t>«Утверждаю»</w:t>
            </w:r>
          </w:p>
          <w:p w:rsidR="005F1476" w:rsidRPr="00BD5E1E" w:rsidRDefault="005F1476" w:rsidP="00596DC5">
            <w:pPr>
              <w:tabs>
                <w:tab w:val="left" w:pos="9288"/>
              </w:tabs>
              <w:spacing w:line="256" w:lineRule="auto"/>
              <w:rPr>
                <w:rFonts w:ascii="Times New Roman" w:hAnsi="Times New Roman" w:cs="Times New Roman"/>
                <w:sz w:val="24"/>
                <w:szCs w:val="24"/>
              </w:rPr>
            </w:pPr>
            <w:r w:rsidRPr="00BD5E1E">
              <w:rPr>
                <w:rFonts w:ascii="Times New Roman" w:hAnsi="Times New Roman" w:cs="Times New Roman"/>
                <w:sz w:val="24"/>
                <w:szCs w:val="24"/>
              </w:rPr>
              <w:t>Директор МБОУ ХСОШ</w:t>
            </w:r>
          </w:p>
          <w:p w:rsidR="005F1476" w:rsidRPr="00BD5E1E" w:rsidRDefault="005F1476" w:rsidP="00596DC5">
            <w:pPr>
              <w:tabs>
                <w:tab w:val="left" w:pos="9288"/>
              </w:tabs>
              <w:spacing w:line="256" w:lineRule="auto"/>
              <w:rPr>
                <w:rFonts w:ascii="Times New Roman" w:hAnsi="Times New Roman" w:cs="Times New Roman"/>
                <w:sz w:val="24"/>
                <w:szCs w:val="24"/>
              </w:rPr>
            </w:pPr>
            <w:r w:rsidRPr="00BD5E1E">
              <w:rPr>
                <w:rFonts w:ascii="Times New Roman" w:hAnsi="Times New Roman" w:cs="Times New Roman"/>
                <w:sz w:val="24"/>
                <w:szCs w:val="24"/>
              </w:rPr>
              <w:t xml:space="preserve"> /_______________/ Кузнецов С.В..</w:t>
            </w:r>
          </w:p>
          <w:p w:rsidR="005F1476" w:rsidRPr="00BD5E1E" w:rsidRDefault="005F1476" w:rsidP="00596DC5">
            <w:pPr>
              <w:tabs>
                <w:tab w:val="left" w:pos="9288"/>
              </w:tabs>
              <w:spacing w:line="256" w:lineRule="auto"/>
              <w:rPr>
                <w:rFonts w:ascii="Times New Roman" w:eastAsia="Times New Roman" w:hAnsi="Times New Roman" w:cs="Times New Roman"/>
                <w:sz w:val="24"/>
                <w:szCs w:val="24"/>
              </w:rPr>
            </w:pPr>
            <w:r w:rsidRPr="00BD5E1E">
              <w:rPr>
                <w:rFonts w:ascii="Times New Roman" w:hAnsi="Times New Roman" w:cs="Times New Roman"/>
                <w:sz w:val="24"/>
                <w:szCs w:val="24"/>
              </w:rPr>
              <w:t>Приказ № _____ от «____»_______________20___г.</w:t>
            </w:r>
          </w:p>
        </w:tc>
      </w:tr>
    </w:tbl>
    <w:p w:rsidR="005F1476" w:rsidRPr="00BD5E1E" w:rsidRDefault="005F1476" w:rsidP="005F1476">
      <w:pPr>
        <w:tabs>
          <w:tab w:val="left" w:pos="9288"/>
        </w:tabs>
        <w:ind w:left="360"/>
        <w:jc w:val="center"/>
        <w:rPr>
          <w:rFonts w:ascii="Times New Roman" w:eastAsia="Times New Roman" w:hAnsi="Times New Roman" w:cs="Times New Roman"/>
        </w:rPr>
      </w:pPr>
    </w:p>
    <w:p w:rsidR="005F1476" w:rsidRPr="00BD5E1E" w:rsidRDefault="005F1476" w:rsidP="005F1476">
      <w:pPr>
        <w:tabs>
          <w:tab w:val="left" w:pos="9288"/>
        </w:tabs>
        <w:ind w:left="360"/>
        <w:jc w:val="center"/>
        <w:rPr>
          <w:rFonts w:ascii="Times New Roman" w:hAnsi="Times New Roman" w:cs="Times New Roman"/>
        </w:rPr>
      </w:pPr>
    </w:p>
    <w:p w:rsidR="005F1476" w:rsidRPr="00BD5E1E" w:rsidRDefault="005F1476" w:rsidP="005F1476">
      <w:pPr>
        <w:tabs>
          <w:tab w:val="left" w:pos="9288"/>
        </w:tabs>
        <w:ind w:left="360"/>
        <w:jc w:val="center"/>
        <w:rPr>
          <w:rFonts w:ascii="Times New Roman" w:hAnsi="Times New Roman" w:cs="Times New Roman"/>
          <w:b/>
          <w:sz w:val="36"/>
          <w:szCs w:val="36"/>
        </w:rPr>
      </w:pPr>
    </w:p>
    <w:p w:rsidR="005F1476" w:rsidRDefault="005F1476" w:rsidP="005F1476">
      <w:pPr>
        <w:tabs>
          <w:tab w:val="left" w:pos="9288"/>
        </w:tabs>
        <w:ind w:left="360"/>
        <w:jc w:val="center"/>
        <w:rPr>
          <w:rFonts w:ascii="Times New Roman" w:hAnsi="Times New Roman" w:cs="Times New Roman"/>
          <w:b/>
          <w:sz w:val="36"/>
          <w:szCs w:val="36"/>
        </w:rPr>
      </w:pPr>
    </w:p>
    <w:p w:rsidR="005F1476" w:rsidRPr="00242ADF" w:rsidRDefault="005F1476" w:rsidP="005F1476">
      <w:pPr>
        <w:spacing w:line="360" w:lineRule="auto"/>
        <w:jc w:val="center"/>
        <w:rPr>
          <w:rFonts w:ascii="Times New Roman" w:hAnsi="Times New Roman" w:cs="Times New Roman"/>
          <w:b/>
          <w:i/>
          <w:sz w:val="48"/>
          <w:szCs w:val="48"/>
        </w:rPr>
      </w:pPr>
      <w:r w:rsidRPr="00242ADF">
        <w:rPr>
          <w:rFonts w:ascii="Times New Roman" w:hAnsi="Times New Roman" w:cs="Times New Roman"/>
          <w:b/>
          <w:i/>
          <w:sz w:val="48"/>
          <w:szCs w:val="48"/>
        </w:rPr>
        <w:t>Программа дополнительного образования</w:t>
      </w:r>
    </w:p>
    <w:p w:rsidR="005F1476" w:rsidRPr="00242ADF" w:rsidRDefault="005F1476" w:rsidP="005F1476">
      <w:pPr>
        <w:spacing w:line="360" w:lineRule="auto"/>
        <w:jc w:val="center"/>
        <w:rPr>
          <w:rFonts w:ascii="Times New Roman" w:hAnsi="Times New Roman" w:cs="Times New Roman"/>
          <w:b/>
          <w:i/>
          <w:sz w:val="48"/>
          <w:szCs w:val="48"/>
        </w:rPr>
      </w:pPr>
      <w:r w:rsidRPr="00242ADF">
        <w:rPr>
          <w:rFonts w:ascii="Times New Roman" w:hAnsi="Times New Roman" w:cs="Times New Roman"/>
          <w:b/>
          <w:i/>
          <w:sz w:val="48"/>
          <w:szCs w:val="48"/>
        </w:rPr>
        <w:t>по биологии</w:t>
      </w:r>
    </w:p>
    <w:p w:rsidR="005F1476" w:rsidRPr="00242ADF" w:rsidRDefault="005F1476" w:rsidP="005F1476">
      <w:pPr>
        <w:spacing w:line="360" w:lineRule="auto"/>
        <w:jc w:val="center"/>
        <w:rPr>
          <w:rFonts w:ascii="Times New Roman" w:hAnsi="Times New Roman" w:cs="Times New Roman"/>
          <w:b/>
          <w:i/>
          <w:sz w:val="72"/>
          <w:szCs w:val="72"/>
        </w:rPr>
      </w:pPr>
      <w:r w:rsidRPr="00242ADF">
        <w:rPr>
          <w:rFonts w:ascii="Times New Roman" w:hAnsi="Times New Roman" w:cs="Times New Roman"/>
          <w:b/>
          <w:i/>
          <w:sz w:val="72"/>
          <w:szCs w:val="72"/>
        </w:rPr>
        <w:t>«Биологические системы»</w:t>
      </w:r>
    </w:p>
    <w:p w:rsidR="005F1476" w:rsidRPr="00BD5E1E" w:rsidRDefault="005F1476" w:rsidP="005F1476">
      <w:pPr>
        <w:tabs>
          <w:tab w:val="left" w:pos="9288"/>
        </w:tabs>
        <w:ind w:left="360"/>
        <w:rPr>
          <w:rFonts w:ascii="Times New Roman" w:hAnsi="Times New Roman" w:cs="Times New Roman"/>
          <w:sz w:val="36"/>
          <w:szCs w:val="36"/>
        </w:rPr>
      </w:pPr>
    </w:p>
    <w:p w:rsidR="005F1476" w:rsidRPr="00BD5E1E" w:rsidRDefault="005F1476" w:rsidP="005F1476">
      <w:pPr>
        <w:tabs>
          <w:tab w:val="left" w:pos="9288"/>
        </w:tabs>
        <w:ind w:left="360"/>
        <w:jc w:val="center"/>
        <w:rPr>
          <w:rFonts w:ascii="Times New Roman" w:hAnsi="Times New Roman" w:cs="Times New Roman"/>
          <w:sz w:val="36"/>
          <w:szCs w:val="36"/>
        </w:rPr>
      </w:pPr>
    </w:p>
    <w:p w:rsidR="005F1476" w:rsidRPr="00BD5E1E" w:rsidRDefault="005F1476" w:rsidP="005F1476">
      <w:pPr>
        <w:tabs>
          <w:tab w:val="left" w:pos="9288"/>
        </w:tabs>
        <w:ind w:left="360"/>
        <w:jc w:val="center"/>
        <w:rPr>
          <w:rFonts w:ascii="Times New Roman" w:hAnsi="Times New Roman" w:cs="Times New Roman"/>
          <w:sz w:val="36"/>
          <w:szCs w:val="36"/>
        </w:rPr>
      </w:pPr>
    </w:p>
    <w:p w:rsidR="005F1476" w:rsidRPr="00BD5E1E" w:rsidRDefault="005F1476" w:rsidP="005F1476">
      <w:pPr>
        <w:tabs>
          <w:tab w:val="left" w:pos="9288"/>
        </w:tabs>
        <w:ind w:left="3540"/>
        <w:rPr>
          <w:rFonts w:ascii="Times New Roman" w:hAnsi="Times New Roman" w:cs="Times New Roman"/>
          <w:sz w:val="36"/>
          <w:szCs w:val="36"/>
        </w:rPr>
      </w:pPr>
      <w:r w:rsidRPr="00BD5E1E">
        <w:rPr>
          <w:rFonts w:ascii="Times New Roman" w:hAnsi="Times New Roman" w:cs="Times New Roman"/>
          <w:sz w:val="36"/>
          <w:szCs w:val="36"/>
        </w:rPr>
        <w:t xml:space="preserve">Автор-составитель: </w:t>
      </w:r>
    </w:p>
    <w:p w:rsidR="005F1476" w:rsidRPr="00BD5E1E" w:rsidRDefault="005F1476" w:rsidP="005F1476">
      <w:pPr>
        <w:tabs>
          <w:tab w:val="left" w:pos="9288"/>
        </w:tabs>
        <w:ind w:left="3540"/>
        <w:rPr>
          <w:rFonts w:ascii="Times New Roman" w:hAnsi="Times New Roman" w:cs="Times New Roman"/>
          <w:sz w:val="36"/>
          <w:szCs w:val="36"/>
        </w:rPr>
      </w:pPr>
      <w:r w:rsidRPr="00BD5E1E">
        <w:rPr>
          <w:rFonts w:ascii="Times New Roman" w:hAnsi="Times New Roman" w:cs="Times New Roman"/>
          <w:sz w:val="36"/>
          <w:szCs w:val="36"/>
        </w:rPr>
        <w:t>Учитель</w:t>
      </w:r>
      <w:r>
        <w:rPr>
          <w:rFonts w:ascii="Times New Roman" w:hAnsi="Times New Roman" w:cs="Times New Roman"/>
          <w:sz w:val="36"/>
          <w:szCs w:val="36"/>
        </w:rPr>
        <w:t xml:space="preserve"> биологии </w:t>
      </w:r>
      <w:r w:rsidRPr="00BD5E1E">
        <w:rPr>
          <w:rFonts w:ascii="Times New Roman" w:hAnsi="Times New Roman" w:cs="Times New Roman"/>
          <w:sz w:val="36"/>
          <w:szCs w:val="36"/>
        </w:rPr>
        <w:t xml:space="preserve"> Климова Г.А.</w:t>
      </w:r>
    </w:p>
    <w:p w:rsidR="005F1476" w:rsidRPr="00BD5E1E" w:rsidRDefault="005F1476" w:rsidP="005F1476">
      <w:pPr>
        <w:tabs>
          <w:tab w:val="left" w:pos="9288"/>
        </w:tabs>
        <w:ind w:left="5580"/>
        <w:jc w:val="both"/>
        <w:rPr>
          <w:rFonts w:ascii="Times New Roman" w:hAnsi="Times New Roman" w:cs="Times New Roman"/>
          <w:sz w:val="24"/>
          <w:szCs w:val="24"/>
        </w:rPr>
      </w:pPr>
    </w:p>
    <w:p w:rsidR="005F1476" w:rsidRPr="00BD5E1E" w:rsidRDefault="005F1476" w:rsidP="005F1476">
      <w:pPr>
        <w:tabs>
          <w:tab w:val="left" w:pos="9288"/>
        </w:tabs>
        <w:ind w:left="5940"/>
        <w:rPr>
          <w:rFonts w:ascii="Times New Roman" w:hAnsi="Times New Roman" w:cs="Times New Roman"/>
        </w:rPr>
      </w:pPr>
    </w:p>
    <w:p w:rsidR="005F1476" w:rsidRPr="00BD5E1E" w:rsidRDefault="005F1476" w:rsidP="005F1476">
      <w:pPr>
        <w:tabs>
          <w:tab w:val="left" w:pos="9288"/>
        </w:tabs>
        <w:ind w:left="360"/>
        <w:jc w:val="center"/>
        <w:rPr>
          <w:rFonts w:ascii="Times New Roman" w:hAnsi="Times New Roman" w:cs="Times New Roman"/>
        </w:rPr>
      </w:pPr>
      <w:r>
        <w:rPr>
          <w:rFonts w:ascii="Times New Roman" w:hAnsi="Times New Roman" w:cs="Times New Roman"/>
          <w:b/>
        </w:rPr>
        <w:t>2</w:t>
      </w:r>
      <w:r w:rsidRPr="00BD5E1E">
        <w:rPr>
          <w:rFonts w:ascii="Times New Roman" w:hAnsi="Times New Roman" w:cs="Times New Roman"/>
          <w:b/>
        </w:rPr>
        <w:t>017 - 2018  учебный год</w:t>
      </w:r>
    </w:p>
    <w:p w:rsidR="00807D77" w:rsidRPr="00242ADF" w:rsidRDefault="00807D77" w:rsidP="00242ADF">
      <w:pPr>
        <w:spacing w:line="240" w:lineRule="auto"/>
        <w:jc w:val="center"/>
        <w:rPr>
          <w:rFonts w:ascii="Times New Roman" w:hAnsi="Times New Roman" w:cs="Times New Roman"/>
          <w:b/>
          <w:sz w:val="28"/>
          <w:szCs w:val="28"/>
        </w:rPr>
      </w:pPr>
      <w:r w:rsidRPr="00242ADF">
        <w:rPr>
          <w:rFonts w:ascii="Times New Roman" w:hAnsi="Times New Roman" w:cs="Times New Roman"/>
          <w:b/>
          <w:sz w:val="28"/>
          <w:szCs w:val="28"/>
        </w:rPr>
        <w:lastRenderedPageBreak/>
        <w:t>Пояснительная записка</w:t>
      </w:r>
    </w:p>
    <w:p w:rsidR="00807D77" w:rsidRPr="00EE1A52" w:rsidRDefault="005F1476"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 Предлагаемая программа «Био</w:t>
      </w:r>
      <w:r w:rsidR="00807D77" w:rsidRPr="00EE1A52">
        <w:rPr>
          <w:rFonts w:ascii="Times New Roman" w:hAnsi="Times New Roman" w:cs="Times New Roman"/>
          <w:sz w:val="24"/>
          <w:szCs w:val="24"/>
        </w:rPr>
        <w:t xml:space="preserve">системы» разработана в дополнение к обязательному минимуму содержания среднего (полного) образования по биологии и предназначена для углубленного изучения биологии и овладения начальными навыками научного исследования. Актуальность предлагаемого курса заключается в практической направленности. Большое внимание в программе уделяется лабораторно-практическим работам и экскурсиям,  проведению самостоятельных исследовательских и творческих работ.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Программа   раскрывает свойства живой природы, ее закономерности, многомерность биологического разнообразия жизни; понимание биологии как науки и как явлении культуры. Она предусматривает отражение современных задач, стоящих перед биологической наукой, решение которых направлено на сохранение окружающей среды, живой природы и здоровья человека. Особое внимание уделено развитию</w:t>
      </w:r>
      <w:r w:rsidR="005F1476" w:rsidRPr="00EE1A52">
        <w:rPr>
          <w:rFonts w:ascii="Times New Roman" w:hAnsi="Times New Roman" w:cs="Times New Roman"/>
          <w:sz w:val="24"/>
          <w:szCs w:val="24"/>
        </w:rPr>
        <w:t xml:space="preserve"> экологической </w:t>
      </w:r>
      <w:r w:rsidRPr="00EE1A52">
        <w:rPr>
          <w:rFonts w:ascii="Times New Roman" w:hAnsi="Times New Roman" w:cs="Times New Roman"/>
          <w:sz w:val="24"/>
          <w:szCs w:val="24"/>
        </w:rPr>
        <w:t xml:space="preserve"> культуры учащихся в процессе обучения, которое осуществляется как через практические методы (моделирование, наблюдение, эксперимент), так и теоретические (анализ, синтез). </w:t>
      </w:r>
    </w:p>
    <w:p w:rsidR="00807D77" w:rsidRPr="00EE1A52" w:rsidRDefault="00807D77" w:rsidP="00242ADF">
      <w:pPr>
        <w:spacing w:line="240" w:lineRule="auto"/>
        <w:jc w:val="both"/>
        <w:rPr>
          <w:rFonts w:ascii="Times New Roman" w:hAnsi="Times New Roman" w:cs="Times New Roman"/>
          <w:b/>
          <w:sz w:val="24"/>
          <w:szCs w:val="24"/>
        </w:rPr>
      </w:pPr>
      <w:r w:rsidRPr="00EE1A52">
        <w:rPr>
          <w:rFonts w:ascii="Times New Roman" w:hAnsi="Times New Roman" w:cs="Times New Roman"/>
          <w:b/>
          <w:sz w:val="24"/>
          <w:szCs w:val="24"/>
        </w:rPr>
        <w:t xml:space="preserve">  Цель программы:</w:t>
      </w:r>
    </w:p>
    <w:p w:rsidR="00807D77" w:rsidRPr="00EE1A52" w:rsidRDefault="00EE1A52"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Овладение общетеоретическими знаниями по биологии и смежным наукам, </w:t>
      </w:r>
      <w:r w:rsidR="00807D77" w:rsidRPr="00EE1A52">
        <w:rPr>
          <w:rFonts w:ascii="Times New Roman" w:hAnsi="Times New Roman" w:cs="Times New Roman"/>
          <w:sz w:val="24"/>
          <w:szCs w:val="24"/>
        </w:rPr>
        <w:t>повышение мотивации к изучению биологии.</w:t>
      </w:r>
    </w:p>
    <w:p w:rsidR="00807D77" w:rsidRPr="00EE1A52" w:rsidRDefault="00807D77" w:rsidP="00242ADF">
      <w:pPr>
        <w:spacing w:line="240" w:lineRule="auto"/>
        <w:jc w:val="both"/>
        <w:rPr>
          <w:rFonts w:ascii="Times New Roman" w:hAnsi="Times New Roman" w:cs="Times New Roman"/>
          <w:b/>
          <w:sz w:val="24"/>
          <w:szCs w:val="24"/>
        </w:rPr>
      </w:pPr>
      <w:r w:rsidRPr="00EE1A52">
        <w:rPr>
          <w:rFonts w:ascii="Times New Roman" w:hAnsi="Times New Roman" w:cs="Times New Roman"/>
          <w:b/>
          <w:sz w:val="24"/>
          <w:szCs w:val="24"/>
        </w:rPr>
        <w:t xml:space="preserve">  Задачи:</w:t>
      </w:r>
    </w:p>
    <w:p w:rsidR="00807D77" w:rsidRPr="00EE1A52" w:rsidRDefault="00EE1A52"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1</w:t>
      </w:r>
      <w:r w:rsidR="00807D77" w:rsidRPr="00EE1A52">
        <w:rPr>
          <w:rFonts w:ascii="Times New Roman" w:hAnsi="Times New Roman" w:cs="Times New Roman"/>
          <w:sz w:val="24"/>
          <w:szCs w:val="24"/>
        </w:rPr>
        <w:t xml:space="preserve">. Развитие практических навыков работы с лабораторным оборудованием и проведения эксперимента; </w:t>
      </w:r>
    </w:p>
    <w:p w:rsidR="00807D77" w:rsidRPr="00EE1A52" w:rsidRDefault="00EE1A52"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2</w:t>
      </w:r>
      <w:r w:rsidR="00807D77" w:rsidRPr="00EE1A52">
        <w:rPr>
          <w:rFonts w:ascii="Times New Roman" w:hAnsi="Times New Roman" w:cs="Times New Roman"/>
          <w:sz w:val="24"/>
          <w:szCs w:val="24"/>
        </w:rPr>
        <w:t>. Повышение мотивации к изучению комплекса биологических наук;</w:t>
      </w:r>
    </w:p>
    <w:p w:rsidR="00807D77" w:rsidRPr="00EE1A52" w:rsidRDefault="00EE1A52"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3</w:t>
      </w:r>
      <w:r w:rsidR="00807D77" w:rsidRPr="00EE1A52">
        <w:rPr>
          <w:rFonts w:ascii="Times New Roman" w:hAnsi="Times New Roman" w:cs="Times New Roman"/>
          <w:sz w:val="24"/>
          <w:szCs w:val="24"/>
        </w:rPr>
        <w:t>. Воспитание навыков коммуникативного общения в процессе коллективной работы.</w:t>
      </w:r>
    </w:p>
    <w:p w:rsidR="00CF62DC"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 Программа разработана на основе профильного курса авторов И.Н. Пономаревой, В.М. Константинова, О.А. Корниловой, Л.В. Симоновой для дополнительного образования</w:t>
      </w:r>
      <w:r w:rsidR="00CF62DC" w:rsidRPr="00EE1A52">
        <w:rPr>
          <w:rFonts w:ascii="Times New Roman" w:hAnsi="Times New Roman" w:cs="Times New Roman"/>
          <w:sz w:val="24"/>
          <w:szCs w:val="24"/>
        </w:rPr>
        <w:t>.</w:t>
      </w:r>
    </w:p>
    <w:p w:rsidR="00807D77" w:rsidRPr="00EE1A52" w:rsidRDefault="00EE1A52" w:rsidP="00242ADF">
      <w:pPr>
        <w:spacing w:line="240" w:lineRule="auto"/>
        <w:jc w:val="both"/>
        <w:rPr>
          <w:rFonts w:ascii="Times New Roman" w:hAnsi="Times New Roman" w:cs="Times New Roman"/>
          <w:b/>
          <w:sz w:val="24"/>
          <w:szCs w:val="24"/>
        </w:rPr>
      </w:pPr>
      <w:r w:rsidRPr="00EE1A52">
        <w:rPr>
          <w:rFonts w:ascii="Times New Roman" w:hAnsi="Times New Roman" w:cs="Times New Roman"/>
          <w:b/>
          <w:sz w:val="24"/>
          <w:szCs w:val="24"/>
        </w:rPr>
        <w:t>Содержание курса включает три</w:t>
      </w:r>
      <w:r w:rsidR="00807D77" w:rsidRPr="00EE1A52">
        <w:rPr>
          <w:rFonts w:ascii="Times New Roman" w:hAnsi="Times New Roman" w:cs="Times New Roman"/>
          <w:b/>
          <w:sz w:val="24"/>
          <w:szCs w:val="24"/>
        </w:rPr>
        <w:t xml:space="preserve"> блока.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Первый блок - групповые занятия по изучению теоретического материала курса «Общей биологии» на более высоком уровне. А также  обновленное содержание курса «Общая биология», построенное на основе современных достижений биологии,  с учетом необходимости познания биологического разнообразия планеты</w:t>
      </w:r>
      <w:r w:rsidR="005F1476" w:rsidRPr="00EE1A52">
        <w:rPr>
          <w:rFonts w:ascii="Times New Roman" w:hAnsi="Times New Roman" w:cs="Times New Roman"/>
          <w:sz w:val="24"/>
          <w:szCs w:val="24"/>
        </w:rPr>
        <w:t>,</w:t>
      </w:r>
      <w:r w:rsidRPr="00EE1A52">
        <w:rPr>
          <w:rFonts w:ascii="Times New Roman" w:hAnsi="Times New Roman" w:cs="Times New Roman"/>
          <w:sz w:val="24"/>
          <w:szCs w:val="24"/>
        </w:rPr>
        <w:t xml:space="preserve"> как одного из условий устойчивого развития природы и общества. Второй блок -  </w:t>
      </w:r>
      <w:r w:rsidR="005F1476" w:rsidRPr="00EE1A52">
        <w:rPr>
          <w:rFonts w:ascii="Times New Roman" w:hAnsi="Times New Roman" w:cs="Times New Roman"/>
          <w:sz w:val="24"/>
          <w:szCs w:val="24"/>
        </w:rPr>
        <w:t>Практический.</w:t>
      </w:r>
      <w:r w:rsidR="00EE1A52" w:rsidRPr="00EE1A52">
        <w:rPr>
          <w:rFonts w:ascii="Times New Roman" w:hAnsi="Times New Roman" w:cs="Times New Roman"/>
          <w:sz w:val="24"/>
          <w:szCs w:val="24"/>
        </w:rPr>
        <w:t xml:space="preserve"> </w:t>
      </w:r>
      <w:r w:rsidR="005F1476" w:rsidRPr="00EE1A52">
        <w:rPr>
          <w:rFonts w:ascii="Times New Roman" w:hAnsi="Times New Roman" w:cs="Times New Roman"/>
          <w:sz w:val="24"/>
          <w:szCs w:val="24"/>
        </w:rPr>
        <w:t xml:space="preserve">Третий блок – </w:t>
      </w:r>
      <w:r w:rsidRPr="00EE1A52">
        <w:rPr>
          <w:rFonts w:ascii="Times New Roman" w:hAnsi="Times New Roman" w:cs="Times New Roman"/>
          <w:sz w:val="24"/>
          <w:szCs w:val="24"/>
        </w:rPr>
        <w:t>инд</w:t>
      </w:r>
      <w:r w:rsidR="006E107F" w:rsidRPr="00EE1A52">
        <w:rPr>
          <w:rFonts w:ascii="Times New Roman" w:hAnsi="Times New Roman" w:cs="Times New Roman"/>
          <w:sz w:val="24"/>
          <w:szCs w:val="24"/>
        </w:rPr>
        <w:t>ивидуальное консультирование</w:t>
      </w:r>
      <w:r w:rsidRPr="00EE1A52">
        <w:rPr>
          <w:rFonts w:ascii="Times New Roman" w:hAnsi="Times New Roman" w:cs="Times New Roman"/>
          <w:sz w:val="24"/>
          <w:szCs w:val="24"/>
        </w:rPr>
        <w:t>.</w:t>
      </w:r>
    </w:p>
    <w:p w:rsidR="00807D77" w:rsidRPr="00EE1A52" w:rsidRDefault="00807D77" w:rsidP="00242ADF">
      <w:pPr>
        <w:spacing w:line="240" w:lineRule="auto"/>
        <w:ind w:left="75"/>
        <w:jc w:val="both"/>
        <w:rPr>
          <w:rFonts w:ascii="Times New Roman" w:hAnsi="Times New Roman" w:cs="Times New Roman"/>
          <w:sz w:val="24"/>
          <w:szCs w:val="24"/>
        </w:rPr>
      </w:pPr>
      <w:r w:rsidRPr="00EE1A52">
        <w:rPr>
          <w:rFonts w:ascii="Times New Roman" w:hAnsi="Times New Roman" w:cs="Times New Roman"/>
          <w:sz w:val="24"/>
          <w:szCs w:val="24"/>
        </w:rPr>
        <w:t>Подведения итогов реализации дополнительной образовательной программы осуществляется через участие в ол</w:t>
      </w:r>
      <w:r w:rsidR="006E107F" w:rsidRPr="00EE1A52">
        <w:rPr>
          <w:rFonts w:ascii="Times New Roman" w:hAnsi="Times New Roman" w:cs="Times New Roman"/>
          <w:sz w:val="24"/>
          <w:szCs w:val="24"/>
        </w:rPr>
        <w:t>импиадах, конкурсах  и проектах</w:t>
      </w:r>
      <w:r w:rsidRPr="00EE1A52">
        <w:rPr>
          <w:rFonts w:ascii="Times New Roman" w:hAnsi="Times New Roman" w:cs="Times New Roman"/>
          <w:sz w:val="24"/>
          <w:szCs w:val="24"/>
        </w:rPr>
        <w:t xml:space="preserve"> по данному направ</w:t>
      </w:r>
      <w:r w:rsidR="00EE1A52" w:rsidRPr="00EE1A52">
        <w:rPr>
          <w:rFonts w:ascii="Times New Roman" w:hAnsi="Times New Roman" w:cs="Times New Roman"/>
          <w:sz w:val="24"/>
          <w:szCs w:val="24"/>
        </w:rPr>
        <w:t>лению, успешной сдаче ОГЭ и ЕГЭ,</w:t>
      </w:r>
      <w:r w:rsidRPr="00EE1A52">
        <w:rPr>
          <w:rFonts w:ascii="Times New Roman" w:hAnsi="Times New Roman" w:cs="Times New Roman"/>
          <w:sz w:val="24"/>
          <w:szCs w:val="24"/>
        </w:rPr>
        <w:t xml:space="preserve"> </w:t>
      </w:r>
      <w:r w:rsidR="00EE1A52" w:rsidRPr="00EE1A52">
        <w:rPr>
          <w:rFonts w:ascii="Times New Roman" w:hAnsi="Times New Roman" w:cs="Times New Roman"/>
          <w:sz w:val="24"/>
          <w:szCs w:val="24"/>
        </w:rPr>
        <w:t>которые дают возможность получить независимую оценку, признание и повышение статуса ребенка.</w:t>
      </w:r>
    </w:p>
    <w:p w:rsidR="00807D77" w:rsidRPr="00EE1A52" w:rsidRDefault="00807D77" w:rsidP="00242ADF">
      <w:pPr>
        <w:spacing w:line="240" w:lineRule="auto"/>
        <w:ind w:left="75"/>
        <w:jc w:val="both"/>
        <w:rPr>
          <w:rFonts w:ascii="Times New Roman" w:hAnsi="Times New Roman" w:cs="Times New Roman"/>
          <w:sz w:val="24"/>
          <w:szCs w:val="24"/>
        </w:rPr>
      </w:pPr>
      <w:r w:rsidRPr="00EE1A52">
        <w:rPr>
          <w:rFonts w:ascii="Times New Roman" w:hAnsi="Times New Roman" w:cs="Times New Roman"/>
          <w:sz w:val="24"/>
          <w:szCs w:val="24"/>
        </w:rPr>
        <w:t>Возраст обучающихся по данному курсу 14 – 16лет.</w:t>
      </w:r>
    </w:p>
    <w:p w:rsidR="00807D77" w:rsidRPr="00EE1A52" w:rsidRDefault="006E107F" w:rsidP="00242ADF">
      <w:pPr>
        <w:spacing w:line="240" w:lineRule="auto"/>
        <w:ind w:left="75"/>
        <w:jc w:val="both"/>
        <w:rPr>
          <w:rFonts w:ascii="Times New Roman" w:hAnsi="Times New Roman" w:cs="Times New Roman"/>
          <w:sz w:val="24"/>
          <w:szCs w:val="24"/>
        </w:rPr>
      </w:pPr>
      <w:r w:rsidRPr="00EE1A52">
        <w:rPr>
          <w:rFonts w:ascii="Times New Roman" w:hAnsi="Times New Roman" w:cs="Times New Roman"/>
          <w:sz w:val="24"/>
          <w:szCs w:val="24"/>
        </w:rPr>
        <w:t>Групповые занятия  проводятся   два</w:t>
      </w:r>
      <w:r w:rsidR="00807D77" w:rsidRPr="00EE1A52">
        <w:rPr>
          <w:rFonts w:ascii="Times New Roman" w:hAnsi="Times New Roman" w:cs="Times New Roman"/>
          <w:sz w:val="24"/>
          <w:szCs w:val="24"/>
        </w:rPr>
        <w:t xml:space="preserve"> раз</w:t>
      </w:r>
      <w:r w:rsidRPr="00EE1A52">
        <w:rPr>
          <w:rFonts w:ascii="Times New Roman" w:hAnsi="Times New Roman" w:cs="Times New Roman"/>
          <w:sz w:val="24"/>
          <w:szCs w:val="24"/>
        </w:rPr>
        <w:t>а в неделю, а также проводятся индивидуальные консультации по необходимости, учитываются особенности каждого ученика,</w:t>
      </w:r>
      <w:r w:rsidR="00807D77" w:rsidRPr="00EE1A52">
        <w:rPr>
          <w:rFonts w:ascii="Times New Roman" w:hAnsi="Times New Roman" w:cs="Times New Roman"/>
          <w:sz w:val="24"/>
          <w:szCs w:val="24"/>
        </w:rPr>
        <w:t xml:space="preserve"> предлагаются альтернативные ви</w:t>
      </w:r>
      <w:r w:rsidRPr="00EE1A52">
        <w:rPr>
          <w:rFonts w:ascii="Times New Roman" w:hAnsi="Times New Roman" w:cs="Times New Roman"/>
          <w:sz w:val="24"/>
          <w:szCs w:val="24"/>
        </w:rPr>
        <w:t>ды деятельности, которые помогают</w:t>
      </w:r>
      <w:r w:rsidR="00807D77" w:rsidRPr="00EE1A52">
        <w:rPr>
          <w:rFonts w:ascii="Times New Roman" w:hAnsi="Times New Roman" w:cs="Times New Roman"/>
          <w:sz w:val="24"/>
          <w:szCs w:val="24"/>
        </w:rPr>
        <w:t xml:space="preserve"> каждому добиться хороших результатов. </w:t>
      </w:r>
    </w:p>
    <w:p w:rsidR="00807D77" w:rsidRPr="00EE1A52" w:rsidRDefault="00C31C3A" w:rsidP="00242ADF">
      <w:pPr>
        <w:spacing w:line="240" w:lineRule="auto"/>
        <w:ind w:left="75"/>
        <w:jc w:val="both"/>
        <w:rPr>
          <w:rFonts w:ascii="Times New Roman" w:hAnsi="Times New Roman" w:cs="Times New Roman"/>
          <w:b/>
          <w:sz w:val="24"/>
          <w:szCs w:val="24"/>
        </w:rPr>
      </w:pPr>
      <w:r w:rsidRPr="00EE1A52">
        <w:rPr>
          <w:rFonts w:ascii="Times New Roman" w:hAnsi="Times New Roman" w:cs="Times New Roman"/>
          <w:b/>
          <w:sz w:val="24"/>
          <w:szCs w:val="24"/>
        </w:rPr>
        <w:lastRenderedPageBreak/>
        <w:t>Программа рассчитана на 1 год</w:t>
      </w:r>
      <w:r w:rsidR="00807D77" w:rsidRPr="00EE1A52">
        <w:rPr>
          <w:rFonts w:ascii="Times New Roman" w:hAnsi="Times New Roman" w:cs="Times New Roman"/>
          <w:b/>
          <w:sz w:val="24"/>
          <w:szCs w:val="24"/>
        </w:rPr>
        <w:t xml:space="preserve">: </w:t>
      </w:r>
    </w:p>
    <w:p w:rsidR="00807D77" w:rsidRPr="00EE1A52" w:rsidRDefault="00807D77" w:rsidP="00242ADF">
      <w:pPr>
        <w:spacing w:line="240" w:lineRule="auto"/>
        <w:ind w:left="75"/>
        <w:jc w:val="both"/>
        <w:rPr>
          <w:rFonts w:ascii="Times New Roman" w:hAnsi="Times New Roman" w:cs="Times New Roman"/>
          <w:sz w:val="24"/>
          <w:szCs w:val="24"/>
        </w:rPr>
      </w:pPr>
      <w:r w:rsidRPr="00EE1A52">
        <w:rPr>
          <w:rFonts w:ascii="Times New Roman" w:hAnsi="Times New Roman" w:cs="Times New Roman"/>
          <w:sz w:val="24"/>
          <w:szCs w:val="24"/>
        </w:rPr>
        <w:t xml:space="preserve"> Общий объем часов в год – 144ч. (4 учебных часа в неделю) </w:t>
      </w:r>
    </w:p>
    <w:p w:rsidR="00C31C3A" w:rsidRPr="00EE1A52" w:rsidRDefault="00EE1A52" w:rsidP="00242ADF">
      <w:pPr>
        <w:spacing w:line="240" w:lineRule="auto"/>
        <w:ind w:left="75"/>
        <w:jc w:val="both"/>
        <w:rPr>
          <w:rFonts w:ascii="Times New Roman" w:hAnsi="Times New Roman" w:cs="Times New Roman"/>
          <w:sz w:val="24"/>
          <w:szCs w:val="24"/>
        </w:rPr>
      </w:pPr>
      <w:r w:rsidRPr="00EE1A52">
        <w:rPr>
          <w:rFonts w:ascii="Times New Roman" w:hAnsi="Times New Roman" w:cs="Times New Roman"/>
          <w:sz w:val="24"/>
          <w:szCs w:val="24"/>
        </w:rPr>
        <w:t xml:space="preserve"> 2 ч. – групповые занятия, 0</w:t>
      </w:r>
      <w:r w:rsidR="00E95FF6" w:rsidRPr="00EE1A52">
        <w:rPr>
          <w:rFonts w:ascii="Times New Roman" w:hAnsi="Times New Roman" w:cs="Times New Roman"/>
          <w:sz w:val="24"/>
          <w:szCs w:val="24"/>
        </w:rPr>
        <w:t>,5</w:t>
      </w:r>
      <w:r w:rsidR="00C31C3A" w:rsidRPr="00EE1A52">
        <w:rPr>
          <w:rFonts w:ascii="Times New Roman" w:hAnsi="Times New Roman" w:cs="Times New Roman"/>
          <w:sz w:val="24"/>
          <w:szCs w:val="24"/>
        </w:rPr>
        <w:t>ч. – индивидуальные занятия</w:t>
      </w:r>
      <w:r w:rsidR="00807D77" w:rsidRPr="00EE1A52">
        <w:rPr>
          <w:rFonts w:ascii="Times New Roman" w:hAnsi="Times New Roman" w:cs="Times New Roman"/>
          <w:sz w:val="24"/>
          <w:szCs w:val="24"/>
        </w:rPr>
        <w:t>, 1ч. – работа с инфор</w:t>
      </w:r>
      <w:r w:rsidR="00C31C3A" w:rsidRPr="00EE1A52">
        <w:rPr>
          <w:rFonts w:ascii="Times New Roman" w:hAnsi="Times New Roman" w:cs="Times New Roman"/>
          <w:sz w:val="24"/>
          <w:szCs w:val="24"/>
        </w:rPr>
        <w:t>мацией</w:t>
      </w:r>
      <w:r w:rsidR="00807D77" w:rsidRPr="00EE1A52">
        <w:rPr>
          <w:rFonts w:ascii="Times New Roman" w:hAnsi="Times New Roman" w:cs="Times New Roman"/>
          <w:sz w:val="24"/>
          <w:szCs w:val="24"/>
        </w:rPr>
        <w:t>. Промежуточный контроль осуществляется через тестирование и решение творческих заданий</w:t>
      </w:r>
      <w:r w:rsidR="00C31C3A" w:rsidRPr="00EE1A52">
        <w:rPr>
          <w:rFonts w:ascii="Times New Roman" w:hAnsi="Times New Roman" w:cs="Times New Roman"/>
          <w:sz w:val="24"/>
          <w:szCs w:val="24"/>
        </w:rPr>
        <w:t>.</w:t>
      </w:r>
    </w:p>
    <w:p w:rsidR="00807D77" w:rsidRPr="00EE1A52" w:rsidRDefault="00807D77" w:rsidP="00242ADF">
      <w:pPr>
        <w:spacing w:line="240" w:lineRule="auto"/>
        <w:jc w:val="both"/>
        <w:rPr>
          <w:rFonts w:ascii="Times New Roman" w:hAnsi="Times New Roman" w:cs="Times New Roman"/>
          <w:b/>
          <w:sz w:val="24"/>
          <w:szCs w:val="24"/>
        </w:rPr>
      </w:pPr>
      <w:r w:rsidRPr="00EE1A52">
        <w:rPr>
          <w:rFonts w:ascii="Times New Roman" w:hAnsi="Times New Roman" w:cs="Times New Roman"/>
          <w:b/>
          <w:sz w:val="24"/>
          <w:szCs w:val="24"/>
        </w:rPr>
        <w:t>Примерное планирован</w:t>
      </w:r>
      <w:r w:rsidR="0037012F" w:rsidRPr="00EE1A52">
        <w:rPr>
          <w:rFonts w:ascii="Times New Roman" w:hAnsi="Times New Roman" w:cs="Times New Roman"/>
          <w:b/>
          <w:sz w:val="24"/>
          <w:szCs w:val="24"/>
        </w:rPr>
        <w:t>ие блоков и тем курса.</w:t>
      </w:r>
    </w:p>
    <w:p w:rsidR="00807D77" w:rsidRPr="00EE1A52" w:rsidRDefault="00807D77" w:rsidP="00242ADF">
      <w:pPr>
        <w:spacing w:line="240" w:lineRule="auto"/>
        <w:jc w:val="both"/>
        <w:rPr>
          <w:rFonts w:ascii="Times New Roman" w:hAnsi="Times New Roman" w:cs="Times New Roman"/>
          <w:b/>
          <w:sz w:val="24"/>
          <w:szCs w:val="24"/>
        </w:rPr>
      </w:pPr>
      <w:r w:rsidRPr="00EE1A52">
        <w:rPr>
          <w:rFonts w:ascii="Times New Roman" w:hAnsi="Times New Roman" w:cs="Times New Roman"/>
          <w:b/>
          <w:sz w:val="24"/>
          <w:szCs w:val="24"/>
          <w:lang w:val="en-US"/>
        </w:rPr>
        <w:t>I</w:t>
      </w:r>
      <w:r w:rsidRPr="00EE1A52">
        <w:rPr>
          <w:rFonts w:ascii="Times New Roman" w:hAnsi="Times New Roman" w:cs="Times New Roman"/>
          <w:b/>
          <w:sz w:val="24"/>
          <w:szCs w:val="24"/>
        </w:rPr>
        <w:t xml:space="preserve">. Групповые занятия, теоретические.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b/>
          <w:sz w:val="24"/>
          <w:szCs w:val="24"/>
        </w:rPr>
        <w:t>1.Введение.</w:t>
      </w:r>
      <w:r w:rsidRPr="00EE1A52">
        <w:rPr>
          <w:rFonts w:ascii="Times New Roman" w:hAnsi="Times New Roman" w:cs="Times New Roman"/>
          <w:sz w:val="24"/>
          <w:szCs w:val="24"/>
        </w:rPr>
        <w:t xml:space="preserve"> Живая природа и ее многообразие. Предмет и задачи курса общей биологии. Роль биологии в формировании научного мировоззрения и в профессиональной деятельности. Общая биология — учебная дисциплина об основных закономерностях проявления жизни на Земле. Отрасли биологии, ее связь с другими науками.  Методы биологических исследований: наблюдение, описание, эксперимент, моделирование. </w:t>
      </w:r>
    </w:p>
    <w:p w:rsidR="00807D77" w:rsidRPr="00EE1A52" w:rsidRDefault="00807D77" w:rsidP="00242ADF">
      <w:pPr>
        <w:spacing w:line="240" w:lineRule="auto"/>
        <w:jc w:val="both"/>
        <w:rPr>
          <w:rFonts w:ascii="Times New Roman" w:hAnsi="Times New Roman" w:cs="Times New Roman"/>
          <w:b/>
          <w:sz w:val="24"/>
          <w:szCs w:val="24"/>
        </w:rPr>
      </w:pPr>
      <w:r w:rsidRPr="00EE1A52">
        <w:rPr>
          <w:rFonts w:ascii="Times New Roman" w:hAnsi="Times New Roman" w:cs="Times New Roman"/>
          <w:b/>
          <w:sz w:val="24"/>
          <w:szCs w:val="24"/>
        </w:rPr>
        <w:t>Лабораторные работы</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 Знакомство с определителями растений и животных. Методика работы с определителями.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 Определение видов растений и животных. </w:t>
      </w:r>
    </w:p>
    <w:p w:rsidR="00807D77" w:rsidRPr="00EE1A52" w:rsidRDefault="00807D77" w:rsidP="00242ADF">
      <w:pPr>
        <w:spacing w:line="240" w:lineRule="auto"/>
        <w:jc w:val="both"/>
        <w:rPr>
          <w:rFonts w:ascii="Times New Roman" w:hAnsi="Times New Roman" w:cs="Times New Roman"/>
          <w:b/>
          <w:sz w:val="24"/>
          <w:szCs w:val="24"/>
        </w:rPr>
      </w:pPr>
      <w:r w:rsidRPr="00EE1A52">
        <w:rPr>
          <w:rFonts w:ascii="Times New Roman" w:hAnsi="Times New Roman" w:cs="Times New Roman"/>
          <w:sz w:val="24"/>
          <w:szCs w:val="24"/>
        </w:rPr>
        <w:t xml:space="preserve"> </w:t>
      </w:r>
      <w:r w:rsidRPr="00EE1A52">
        <w:rPr>
          <w:rFonts w:ascii="Times New Roman" w:hAnsi="Times New Roman" w:cs="Times New Roman"/>
          <w:b/>
          <w:sz w:val="24"/>
          <w:szCs w:val="24"/>
        </w:rPr>
        <w:t xml:space="preserve">2. Живая клетка — основа биологического разнообразия на Земле. </w:t>
      </w:r>
    </w:p>
    <w:p w:rsidR="0037012F"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 Клетка — биологическая система.  История развития науки о клетке. Клеточное строение организмов — основа единства и многообразия органического мира. Клетка — основная структурная и функциональная единица организмов. Химический состав живой клетки. Строение и функции молекул неорганических и органических веществ клетки. Углеводы, липиды, белки, нуклеиновые кислоты. Роль воды и органических веществ в жизнедеятельности клетки. Сходство химического состава клеток разных организмов как доказательство их родства и единства происхождения. Строение и функции частей и органоидов клетки. Мембранный принцип организации живой клетки. </w:t>
      </w:r>
    </w:p>
    <w:p w:rsidR="00DF43AA"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Многообразие клеток: прокариоты и эукариоты. Клетки автотрофных и гетеротрофных организмов. Ткани. Многообразие растительных и животных тканей. Процессы жизнедеятельности клетки. </w:t>
      </w:r>
    </w:p>
    <w:p w:rsidR="00DF43AA"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Клеточный метаболизм — основа жизни клетки. Биосинтез белка и углеводов в клетке. Матричный характер реакций биосинтеза. Фотосинтез. Световые и </w:t>
      </w:r>
      <w:proofErr w:type="spellStart"/>
      <w:r w:rsidRPr="00EE1A52">
        <w:rPr>
          <w:rFonts w:ascii="Times New Roman" w:hAnsi="Times New Roman" w:cs="Times New Roman"/>
          <w:sz w:val="24"/>
          <w:szCs w:val="24"/>
        </w:rPr>
        <w:t>темновые</w:t>
      </w:r>
      <w:proofErr w:type="spellEnd"/>
      <w:r w:rsidRPr="00EE1A52">
        <w:rPr>
          <w:rFonts w:ascii="Times New Roman" w:hAnsi="Times New Roman" w:cs="Times New Roman"/>
          <w:sz w:val="24"/>
          <w:szCs w:val="24"/>
        </w:rPr>
        <w:t xml:space="preserve"> реакции фотосинтеза. Значение фотосинтеза в природе. Хемосинтез. Роль хемосинтеза на Земле. Обмен веществ и превращение энергии в живой клетке. </w:t>
      </w:r>
    </w:p>
    <w:p w:rsidR="00DF43AA"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Обеспечение клетки энергией. Стадии энергетического обмена. Гликолиз как древний путь расщепления углеводов. Брожение и дыхание. Регуляторы биохимических процессов живой клетки: ферменты, витамины, гормоны. Ферменты, их роль в ускорении химических реакций в клетке.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Воспроизведение клетки. Деление клетки. Жизненный цикл клетки. Интерфаза и митоз. Фазы митоза. Длительность жизни клетки. Клетка — генетическая единица живого. Соматические и половые клетки, набор хромосом в них. Редукционное деление клетки. Мейоз. Фазы мейоза. Формирование половых клеток. Сперматогенез и оогенез. Биологическое значение митоза и мейоза. </w:t>
      </w:r>
    </w:p>
    <w:p w:rsidR="00807D77" w:rsidRPr="00EE1A52" w:rsidRDefault="00807D77" w:rsidP="00242ADF">
      <w:pPr>
        <w:spacing w:line="240" w:lineRule="auto"/>
        <w:jc w:val="both"/>
        <w:rPr>
          <w:rFonts w:ascii="Times New Roman" w:hAnsi="Times New Roman" w:cs="Times New Roman"/>
          <w:b/>
          <w:sz w:val="24"/>
          <w:szCs w:val="24"/>
        </w:rPr>
      </w:pPr>
      <w:r w:rsidRPr="00EE1A52">
        <w:rPr>
          <w:rFonts w:ascii="Times New Roman" w:hAnsi="Times New Roman" w:cs="Times New Roman"/>
          <w:b/>
          <w:sz w:val="24"/>
          <w:szCs w:val="24"/>
        </w:rPr>
        <w:lastRenderedPageBreak/>
        <w:t xml:space="preserve">Лабораторная работа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Изучение строения, химического состава и процессов жизнедеятельности клетки. </w:t>
      </w:r>
    </w:p>
    <w:p w:rsidR="00807D77" w:rsidRPr="00EE1A52" w:rsidRDefault="00807D77" w:rsidP="00242ADF">
      <w:pPr>
        <w:spacing w:line="240" w:lineRule="auto"/>
        <w:jc w:val="both"/>
        <w:rPr>
          <w:rFonts w:ascii="Times New Roman" w:hAnsi="Times New Roman" w:cs="Times New Roman"/>
          <w:b/>
          <w:sz w:val="24"/>
          <w:szCs w:val="24"/>
        </w:rPr>
      </w:pPr>
      <w:r w:rsidRPr="00EE1A52">
        <w:rPr>
          <w:rFonts w:ascii="Times New Roman" w:hAnsi="Times New Roman" w:cs="Times New Roman"/>
          <w:sz w:val="24"/>
          <w:szCs w:val="24"/>
        </w:rPr>
        <w:t xml:space="preserve"> </w:t>
      </w:r>
      <w:r w:rsidRPr="00EE1A52">
        <w:rPr>
          <w:rFonts w:ascii="Times New Roman" w:hAnsi="Times New Roman" w:cs="Times New Roman"/>
          <w:b/>
          <w:sz w:val="24"/>
          <w:szCs w:val="24"/>
        </w:rPr>
        <w:t xml:space="preserve">3. Генетическое биоразнообразие.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 Зарождение и развитие генетики. Генетика — наука о закономерностях наследственности и изменчивости живых организмов. Методы изучения наследственности. Хромосомная теория наследственности. Теория гена. Основные понятия генетики: </w:t>
      </w:r>
    </w:p>
    <w:p w:rsidR="00E763E6"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ген, генотип, фенотип, аллель, изменчивость, наследственность, мутация, генофонд. Генетическая терминология и символика.</w:t>
      </w:r>
      <w:r w:rsidR="0037012F" w:rsidRPr="00EE1A52">
        <w:rPr>
          <w:rFonts w:ascii="Times New Roman" w:hAnsi="Times New Roman" w:cs="Times New Roman"/>
          <w:sz w:val="24"/>
          <w:szCs w:val="24"/>
        </w:rPr>
        <w:t xml:space="preserve"> </w:t>
      </w:r>
    </w:p>
    <w:p w:rsidR="00E763E6" w:rsidRPr="00EE1A52" w:rsidRDefault="0037012F"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Структура и функции хромосом. Генетическая информация в клетке. Ген. Генетический код.</w:t>
      </w:r>
      <w:r w:rsidR="00807D77" w:rsidRPr="00EE1A52">
        <w:rPr>
          <w:rFonts w:ascii="Times New Roman" w:hAnsi="Times New Roman" w:cs="Times New Roman"/>
          <w:sz w:val="24"/>
          <w:szCs w:val="24"/>
        </w:rPr>
        <w:t xml:space="preserve"> Закономерности наследования признаков, установленные Г. Менделем, их цитологические основы. Генотип как целостная система. Развитие знаний о генотипе. Аллельные и неаллельные типы взаимодействия генов. Закономерности сцепленного наследования. Закон Т.Моргана. Кроссинговер и его биологическое значение. </w:t>
      </w:r>
    </w:p>
    <w:p w:rsidR="00E763E6"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Генетическое определение пола. Типы наследования признаков, сцепленных с полом. Наследственные болезни и аномалии. Профилактика наследственных болезней у людей. Современные достижения генетической безопасности. </w:t>
      </w:r>
    </w:p>
    <w:p w:rsidR="00E763E6"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Оплодотворение у растений и животных. Зигота. Индивидуальное развитие организма (онтогенез). Этапы онтогенеза. Основные закономерности изменчивости. Генотипическая (наследственная) изменчивость и ее виды: комбинативная и мутационная. Виды мутаций, их причины. Меры защиты среды от загрязнений мутагенами.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Закон гомологических рядов наследственной изменчивости. Общебиологическая роль закона Н.И. Вавилова. Наследственная изменчивость как главный источник генетического разнообразия организмов в природе. </w:t>
      </w:r>
      <w:proofErr w:type="spellStart"/>
      <w:r w:rsidRPr="00EE1A52">
        <w:rPr>
          <w:rFonts w:ascii="Times New Roman" w:hAnsi="Times New Roman" w:cs="Times New Roman"/>
          <w:sz w:val="24"/>
          <w:szCs w:val="24"/>
        </w:rPr>
        <w:t>Модификационная</w:t>
      </w:r>
      <w:proofErr w:type="spellEnd"/>
      <w:r w:rsidRPr="00EE1A52">
        <w:rPr>
          <w:rFonts w:ascii="Times New Roman" w:hAnsi="Times New Roman" w:cs="Times New Roman"/>
          <w:sz w:val="24"/>
          <w:szCs w:val="24"/>
        </w:rPr>
        <w:t xml:space="preserve"> и онтогенетическая изменчивость. Норма реакции организмов. Генетическое богатство живого мира на Земле. Генетическое биоразнообразие видов, популяций и особей. Методы генетики по созданию генетического разнообразия живого. Искусственный отбор и гибридизация — основные методы селекции. Генетические основы селекции. Результаты селекции — многообразие сортов растений и пород животных. Культурные растения и домашние животные, их многообразие, генетические и фенотипические особенности. Основные направления селекции растений, животных и микроорганизмов. Биотехнология, ее направления и значение для человека. Центры происхождения и многообразия культурных растений и домашних животных. </w:t>
      </w:r>
    </w:p>
    <w:p w:rsidR="00807D77" w:rsidRPr="00EE1A52" w:rsidRDefault="00807D77" w:rsidP="00242ADF">
      <w:pPr>
        <w:spacing w:line="240" w:lineRule="auto"/>
        <w:jc w:val="both"/>
        <w:rPr>
          <w:rFonts w:ascii="Times New Roman" w:hAnsi="Times New Roman" w:cs="Times New Roman"/>
          <w:b/>
          <w:sz w:val="24"/>
          <w:szCs w:val="24"/>
        </w:rPr>
      </w:pPr>
      <w:r w:rsidRPr="00EE1A52">
        <w:rPr>
          <w:rFonts w:ascii="Times New Roman" w:hAnsi="Times New Roman" w:cs="Times New Roman"/>
          <w:b/>
          <w:sz w:val="24"/>
          <w:szCs w:val="24"/>
        </w:rPr>
        <w:t xml:space="preserve">Лабораторные работы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Решение генетических задач и составление родословных.</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Изучение результатов искусственного отбора — разнообразия сортов растений и пород животных.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Наблюдение </w:t>
      </w:r>
      <w:proofErr w:type="spellStart"/>
      <w:r w:rsidRPr="00EE1A52">
        <w:rPr>
          <w:rFonts w:ascii="Times New Roman" w:hAnsi="Times New Roman" w:cs="Times New Roman"/>
          <w:sz w:val="24"/>
          <w:szCs w:val="24"/>
        </w:rPr>
        <w:t>модификационной</w:t>
      </w:r>
      <w:proofErr w:type="spellEnd"/>
      <w:r w:rsidRPr="00EE1A52">
        <w:rPr>
          <w:rFonts w:ascii="Times New Roman" w:hAnsi="Times New Roman" w:cs="Times New Roman"/>
          <w:sz w:val="24"/>
          <w:szCs w:val="24"/>
        </w:rPr>
        <w:t xml:space="preserve"> изменчивости у растений и животных, выросших в разных условиях.</w:t>
      </w:r>
    </w:p>
    <w:p w:rsidR="00807D77" w:rsidRPr="00EE1A52" w:rsidRDefault="00807D77" w:rsidP="00242ADF">
      <w:pPr>
        <w:spacing w:line="240" w:lineRule="auto"/>
        <w:jc w:val="both"/>
        <w:rPr>
          <w:rFonts w:ascii="Times New Roman" w:hAnsi="Times New Roman" w:cs="Times New Roman"/>
          <w:b/>
          <w:sz w:val="24"/>
          <w:szCs w:val="24"/>
        </w:rPr>
      </w:pPr>
      <w:r w:rsidRPr="00EE1A52">
        <w:rPr>
          <w:rFonts w:ascii="Times New Roman" w:hAnsi="Times New Roman" w:cs="Times New Roman"/>
          <w:b/>
          <w:sz w:val="24"/>
          <w:szCs w:val="24"/>
        </w:rPr>
        <w:t xml:space="preserve"> 4. Видовое разнообразие бактерий, грибов и вирусов.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 Организм и вид — биологические системы. Организмы разных царств живой природы. Воспроизведение организмов и его значение. Способы размножения организмов: половой и бесполый. Видовое (систематическое) биоразнообразие. Система живых организмов на </w:t>
      </w:r>
      <w:r w:rsidRPr="00EE1A52">
        <w:rPr>
          <w:rFonts w:ascii="Times New Roman" w:hAnsi="Times New Roman" w:cs="Times New Roman"/>
          <w:sz w:val="24"/>
          <w:szCs w:val="24"/>
        </w:rPr>
        <w:lastRenderedPageBreak/>
        <w:t xml:space="preserve">Земле. Клеточная и неклеточная формы жизни. Бактерии, их общая характеристика, разнообразие и значение. Грибы, их общая характеристика. Разнообразие и значение грибов. Лишайники — симбиотическая форма жизни. Многообразие и значение лишайников. </w:t>
      </w:r>
    </w:p>
    <w:p w:rsidR="00D27D94"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Вирусы — неклеточная форма жизни. Вирусы — возбудители заболеваний. Особенности строения и функционирования вирусов. Разнообразие и значение вирусов, их происхождение. Размножение вирусов. Вирусные заболевания. Соблюдение мер профилактики распространения вирусных заболеваний и защиты собственного организма. Профилактика вирусного заболевания СПИД. </w:t>
      </w:r>
    </w:p>
    <w:p w:rsidR="00807D77" w:rsidRPr="00EE1A52" w:rsidRDefault="00807D77" w:rsidP="00242ADF">
      <w:pPr>
        <w:spacing w:line="240" w:lineRule="auto"/>
        <w:jc w:val="both"/>
        <w:rPr>
          <w:rFonts w:ascii="Times New Roman" w:hAnsi="Times New Roman" w:cs="Times New Roman"/>
          <w:b/>
          <w:sz w:val="24"/>
          <w:szCs w:val="24"/>
        </w:rPr>
      </w:pPr>
      <w:r w:rsidRPr="00EE1A52">
        <w:rPr>
          <w:rFonts w:ascii="Times New Roman" w:hAnsi="Times New Roman" w:cs="Times New Roman"/>
          <w:b/>
          <w:sz w:val="24"/>
          <w:szCs w:val="24"/>
        </w:rPr>
        <w:t xml:space="preserve">Лабораторные работы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Изучение признаков бактериальных заболеваний растений (бактериоз). Изучение грибов гименомицетов (шляпочные, трутовики), плесневых и одноклеточных грибов. </w:t>
      </w:r>
    </w:p>
    <w:p w:rsidR="00807D77" w:rsidRPr="00EE1A52" w:rsidRDefault="00807D77" w:rsidP="00242ADF">
      <w:pPr>
        <w:spacing w:line="240" w:lineRule="auto"/>
        <w:jc w:val="both"/>
        <w:rPr>
          <w:rFonts w:ascii="Times New Roman" w:hAnsi="Times New Roman" w:cs="Times New Roman"/>
          <w:b/>
          <w:sz w:val="24"/>
          <w:szCs w:val="24"/>
        </w:rPr>
      </w:pPr>
      <w:r w:rsidRPr="00EE1A52">
        <w:rPr>
          <w:rFonts w:ascii="Times New Roman" w:hAnsi="Times New Roman" w:cs="Times New Roman"/>
          <w:sz w:val="24"/>
          <w:szCs w:val="24"/>
        </w:rPr>
        <w:t xml:space="preserve"> </w:t>
      </w:r>
      <w:r w:rsidRPr="00EE1A52">
        <w:rPr>
          <w:rFonts w:ascii="Times New Roman" w:hAnsi="Times New Roman" w:cs="Times New Roman"/>
          <w:b/>
          <w:sz w:val="24"/>
          <w:szCs w:val="24"/>
        </w:rPr>
        <w:t>5. Видовое разнообразие растений и животных.</w:t>
      </w:r>
    </w:p>
    <w:p w:rsidR="0037012F"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 Царство растений: водоросли и высшие растения. Общая характеристика растений. Многообразие и значение растений. Двойное оплодотворение у покрытосеменных растений. </w:t>
      </w:r>
    </w:p>
    <w:p w:rsidR="0037012F"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Царство животных. Многообразие, общая характеристика и значение простейших, беспозвоночных и позвоночных животных. Происхождение позвоночных животных. Внешнее и внутреннее оплодотворение. Онтогенез и присущие ему закономерности эмбрионального и постэмбрионального развития. Жизненные циклы и чередование поколений. Основные этапы эволюции животного мира. Охрана редких и исчезающих видов позвоночных животных. Красная книга России. Обогащение фауны нашей страны. </w:t>
      </w:r>
      <w:proofErr w:type="spellStart"/>
      <w:r w:rsidRPr="00EE1A52">
        <w:rPr>
          <w:rFonts w:ascii="Times New Roman" w:hAnsi="Times New Roman" w:cs="Times New Roman"/>
          <w:sz w:val="24"/>
          <w:szCs w:val="24"/>
        </w:rPr>
        <w:t>Реакклиматизация</w:t>
      </w:r>
      <w:proofErr w:type="spellEnd"/>
      <w:r w:rsidRPr="00EE1A52">
        <w:rPr>
          <w:rFonts w:ascii="Times New Roman" w:hAnsi="Times New Roman" w:cs="Times New Roman"/>
          <w:sz w:val="24"/>
          <w:szCs w:val="24"/>
        </w:rPr>
        <w:t xml:space="preserve"> и проблемы акклиматизации животных. </w:t>
      </w:r>
    </w:p>
    <w:p w:rsidR="00807D77" w:rsidRPr="00EE1A52" w:rsidRDefault="00807D77" w:rsidP="00242ADF">
      <w:pPr>
        <w:spacing w:line="240" w:lineRule="auto"/>
        <w:jc w:val="both"/>
        <w:rPr>
          <w:rFonts w:ascii="Times New Roman" w:hAnsi="Times New Roman" w:cs="Times New Roman"/>
          <w:b/>
          <w:sz w:val="24"/>
          <w:szCs w:val="24"/>
        </w:rPr>
      </w:pPr>
      <w:r w:rsidRPr="00EE1A52">
        <w:rPr>
          <w:rFonts w:ascii="Times New Roman" w:hAnsi="Times New Roman" w:cs="Times New Roman"/>
          <w:b/>
          <w:sz w:val="24"/>
          <w:szCs w:val="24"/>
        </w:rPr>
        <w:t xml:space="preserve">Лабораторные работы </w:t>
      </w:r>
    </w:p>
    <w:p w:rsidR="00807D77" w:rsidRPr="00EE1A52" w:rsidRDefault="00807D77" w:rsidP="00242ADF">
      <w:pPr>
        <w:spacing w:line="240" w:lineRule="auto"/>
        <w:jc w:val="both"/>
        <w:rPr>
          <w:rFonts w:ascii="Times New Roman" w:hAnsi="Times New Roman" w:cs="Times New Roman"/>
          <w:color w:val="000000" w:themeColor="text1"/>
          <w:sz w:val="24"/>
          <w:szCs w:val="24"/>
        </w:rPr>
      </w:pPr>
      <w:r w:rsidRPr="00EE1A52">
        <w:rPr>
          <w:rFonts w:ascii="Times New Roman" w:hAnsi="Times New Roman" w:cs="Times New Roman"/>
          <w:color w:val="000000" w:themeColor="text1"/>
          <w:sz w:val="24"/>
          <w:szCs w:val="24"/>
        </w:rPr>
        <w:t xml:space="preserve">Приемы наблюдений и ухода за комнатными растениями. </w:t>
      </w:r>
    </w:p>
    <w:p w:rsidR="0037012F"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Изучение простейших и беспозвоночных животных </w:t>
      </w:r>
    </w:p>
    <w:p w:rsidR="00E95FF6" w:rsidRPr="00EE1A52" w:rsidRDefault="00E95FF6" w:rsidP="00242ADF">
      <w:pPr>
        <w:spacing w:line="240" w:lineRule="auto"/>
        <w:jc w:val="both"/>
        <w:rPr>
          <w:rFonts w:ascii="Times New Roman" w:hAnsi="Times New Roman" w:cs="Times New Roman"/>
          <w:b/>
          <w:sz w:val="24"/>
          <w:szCs w:val="24"/>
        </w:rPr>
      </w:pPr>
      <w:r w:rsidRPr="00EE1A52">
        <w:rPr>
          <w:rFonts w:ascii="Times New Roman" w:hAnsi="Times New Roman" w:cs="Times New Roman"/>
          <w:b/>
          <w:sz w:val="24"/>
          <w:szCs w:val="24"/>
        </w:rPr>
        <w:t>6. Человек</w:t>
      </w:r>
    </w:p>
    <w:p w:rsidR="00E95FF6" w:rsidRPr="00EE1A52" w:rsidRDefault="00E95FF6"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Особенности строения и функций систем органов человека.</w:t>
      </w:r>
      <w:r w:rsidR="008F7DBB" w:rsidRPr="00EE1A52">
        <w:rPr>
          <w:rFonts w:ascii="Times New Roman" w:hAnsi="Times New Roman" w:cs="Times New Roman"/>
          <w:sz w:val="24"/>
          <w:szCs w:val="24"/>
        </w:rPr>
        <w:t xml:space="preserve"> Поведение и психика человека.</w:t>
      </w:r>
    </w:p>
    <w:p w:rsidR="00807D77" w:rsidRPr="00EE1A52" w:rsidRDefault="00807D77" w:rsidP="00242ADF">
      <w:pPr>
        <w:spacing w:line="240" w:lineRule="auto"/>
        <w:jc w:val="both"/>
        <w:rPr>
          <w:rFonts w:ascii="Times New Roman" w:hAnsi="Times New Roman" w:cs="Times New Roman"/>
          <w:b/>
          <w:sz w:val="24"/>
          <w:szCs w:val="24"/>
        </w:rPr>
      </w:pPr>
      <w:r w:rsidRPr="00EE1A52">
        <w:rPr>
          <w:rFonts w:ascii="Times New Roman" w:hAnsi="Times New Roman" w:cs="Times New Roman"/>
          <w:sz w:val="24"/>
          <w:szCs w:val="24"/>
        </w:rPr>
        <w:t xml:space="preserve"> </w:t>
      </w:r>
      <w:r w:rsidR="00E95FF6" w:rsidRPr="00EE1A52">
        <w:rPr>
          <w:rFonts w:ascii="Times New Roman" w:hAnsi="Times New Roman" w:cs="Times New Roman"/>
          <w:b/>
          <w:sz w:val="24"/>
          <w:szCs w:val="24"/>
        </w:rPr>
        <w:t>7</w:t>
      </w:r>
      <w:r w:rsidRPr="00EE1A52">
        <w:rPr>
          <w:rFonts w:ascii="Times New Roman" w:hAnsi="Times New Roman" w:cs="Times New Roman"/>
          <w:b/>
          <w:sz w:val="24"/>
          <w:szCs w:val="24"/>
        </w:rPr>
        <w:t xml:space="preserve">. </w:t>
      </w:r>
      <w:proofErr w:type="spellStart"/>
      <w:r w:rsidRPr="00EE1A52">
        <w:rPr>
          <w:rFonts w:ascii="Times New Roman" w:hAnsi="Times New Roman" w:cs="Times New Roman"/>
          <w:b/>
          <w:sz w:val="24"/>
          <w:szCs w:val="24"/>
        </w:rPr>
        <w:t>Экосистемное</w:t>
      </w:r>
      <w:proofErr w:type="spellEnd"/>
      <w:r w:rsidRPr="00EE1A52">
        <w:rPr>
          <w:rFonts w:ascii="Times New Roman" w:hAnsi="Times New Roman" w:cs="Times New Roman"/>
          <w:b/>
          <w:sz w:val="24"/>
          <w:szCs w:val="24"/>
        </w:rPr>
        <w:t xml:space="preserve"> биоразнообразие</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Биогеоценоз — биологическая система. Понятие о биогеоценозе, экосистеме, их структуре, круговороте веществ и превращении энергии. Видовое и пространственное строение биогеоценоза (экосистемы). Типы связей и взаимосвязей в экосистеме. Пищевые и территориальные связи организмов в экосистеме. Приспособленность организмов (популяций) к совместному обитанию в экосистеме. Структура экосистем: абиотическое окружение, продуценты (производители органических веществ — автотрофы), </w:t>
      </w:r>
      <w:proofErr w:type="spellStart"/>
      <w:r w:rsidRPr="00EE1A52">
        <w:rPr>
          <w:rFonts w:ascii="Times New Roman" w:hAnsi="Times New Roman" w:cs="Times New Roman"/>
          <w:sz w:val="24"/>
          <w:szCs w:val="24"/>
        </w:rPr>
        <w:t>консументы</w:t>
      </w:r>
      <w:proofErr w:type="spellEnd"/>
      <w:r w:rsidRPr="00EE1A52">
        <w:rPr>
          <w:rFonts w:ascii="Times New Roman" w:hAnsi="Times New Roman" w:cs="Times New Roman"/>
          <w:sz w:val="24"/>
          <w:szCs w:val="24"/>
        </w:rPr>
        <w:t xml:space="preserve"> (потребители готовых органических веществ — гетеротрофы) и </w:t>
      </w:r>
      <w:proofErr w:type="spellStart"/>
      <w:r w:rsidRPr="00EE1A52">
        <w:rPr>
          <w:rFonts w:ascii="Times New Roman" w:hAnsi="Times New Roman" w:cs="Times New Roman"/>
          <w:sz w:val="24"/>
          <w:szCs w:val="24"/>
        </w:rPr>
        <w:t>редуценты</w:t>
      </w:r>
      <w:proofErr w:type="spellEnd"/>
      <w:r w:rsidRPr="00EE1A52">
        <w:rPr>
          <w:rFonts w:ascii="Times New Roman" w:hAnsi="Times New Roman" w:cs="Times New Roman"/>
          <w:sz w:val="24"/>
          <w:szCs w:val="24"/>
        </w:rPr>
        <w:t xml:space="preserve"> (гетеротрофы, превращающие органические вещества в неорганические соединения). Цепи питания. Правило экологической пирамиды. Значение разнообразных видов, популяций в экосистемах. Устойчивость экосистемы. </w:t>
      </w:r>
      <w:proofErr w:type="spellStart"/>
      <w:r w:rsidRPr="00EE1A52">
        <w:rPr>
          <w:rFonts w:ascii="Times New Roman" w:hAnsi="Times New Roman" w:cs="Times New Roman"/>
          <w:sz w:val="24"/>
          <w:szCs w:val="24"/>
        </w:rPr>
        <w:t>Саморегуляция</w:t>
      </w:r>
      <w:proofErr w:type="spellEnd"/>
      <w:r w:rsidRPr="00EE1A52">
        <w:rPr>
          <w:rFonts w:ascii="Times New Roman" w:hAnsi="Times New Roman" w:cs="Times New Roman"/>
          <w:sz w:val="24"/>
          <w:szCs w:val="24"/>
        </w:rPr>
        <w:t xml:space="preserve"> экосистемы. Изменения в экосистеме. Смена экосистем и ее причины. Виды смен. Биосфера как глобальная экосистема. Взаимосвязь живого и неживого вещества в биосфере. Роль живого вещества в круговороте веществ в биосфере. Многообразие экосистем в биосфере. </w:t>
      </w:r>
      <w:r w:rsidRPr="00EE1A52">
        <w:rPr>
          <w:rFonts w:ascii="Times New Roman" w:hAnsi="Times New Roman" w:cs="Times New Roman"/>
          <w:sz w:val="24"/>
          <w:szCs w:val="24"/>
        </w:rPr>
        <w:lastRenderedPageBreak/>
        <w:t xml:space="preserve">Природные и культурные экосистемы, их особенности. Охрана разнообразия экосистем — основа сохранения видов. Рациональное использование экосистем. Экологические законы природопользования. </w:t>
      </w:r>
    </w:p>
    <w:p w:rsidR="00807D77" w:rsidRPr="00EE1A52" w:rsidRDefault="0037012F" w:rsidP="00242ADF">
      <w:pPr>
        <w:spacing w:line="240" w:lineRule="auto"/>
        <w:jc w:val="both"/>
        <w:rPr>
          <w:rFonts w:ascii="Times New Roman" w:hAnsi="Times New Roman" w:cs="Times New Roman"/>
          <w:b/>
          <w:sz w:val="24"/>
          <w:szCs w:val="24"/>
        </w:rPr>
      </w:pPr>
      <w:r w:rsidRPr="00EE1A52">
        <w:rPr>
          <w:rFonts w:ascii="Times New Roman" w:hAnsi="Times New Roman" w:cs="Times New Roman"/>
          <w:b/>
          <w:sz w:val="24"/>
          <w:szCs w:val="24"/>
        </w:rPr>
        <w:t>Лабораторная работа</w:t>
      </w:r>
      <w:r w:rsidR="00807D77" w:rsidRPr="00EE1A52">
        <w:rPr>
          <w:rFonts w:ascii="Times New Roman" w:hAnsi="Times New Roman" w:cs="Times New Roman"/>
          <w:b/>
          <w:sz w:val="24"/>
          <w:szCs w:val="24"/>
        </w:rPr>
        <w:t xml:space="preserve"> </w:t>
      </w:r>
    </w:p>
    <w:p w:rsidR="008F7DBB"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Оценка экологического состояния территории</w:t>
      </w:r>
      <w:r w:rsidR="008F7DBB" w:rsidRPr="00EE1A52">
        <w:rPr>
          <w:rFonts w:ascii="Times New Roman" w:hAnsi="Times New Roman" w:cs="Times New Roman"/>
          <w:sz w:val="24"/>
          <w:szCs w:val="24"/>
        </w:rPr>
        <w:t>.</w:t>
      </w:r>
    </w:p>
    <w:p w:rsidR="00807D77" w:rsidRPr="00EE1A52" w:rsidRDefault="00E95FF6" w:rsidP="00242ADF">
      <w:pPr>
        <w:spacing w:line="240" w:lineRule="auto"/>
        <w:jc w:val="both"/>
        <w:rPr>
          <w:rFonts w:ascii="Times New Roman" w:hAnsi="Times New Roman" w:cs="Times New Roman"/>
          <w:b/>
          <w:sz w:val="24"/>
          <w:szCs w:val="24"/>
        </w:rPr>
      </w:pPr>
      <w:r w:rsidRPr="00EE1A52">
        <w:rPr>
          <w:rFonts w:ascii="Times New Roman" w:hAnsi="Times New Roman" w:cs="Times New Roman"/>
          <w:b/>
          <w:sz w:val="24"/>
          <w:szCs w:val="24"/>
        </w:rPr>
        <w:t>7</w:t>
      </w:r>
      <w:r w:rsidR="00807D77" w:rsidRPr="00EE1A52">
        <w:rPr>
          <w:rFonts w:ascii="Times New Roman" w:hAnsi="Times New Roman" w:cs="Times New Roman"/>
          <w:b/>
          <w:sz w:val="24"/>
          <w:szCs w:val="24"/>
        </w:rPr>
        <w:t>. Структурно-уровневое биоразнообразие.</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Многообразие форм жизни на Земле. Понятие о структурных уровнях организации жизни. Уровни организации жизни: молекулярный, клеточный, организменный, популяционно-видовой, биогеоценотический и биосферный. Особенности структурных уровней жизни, их роль в обеспечении и развитии жизни на Земле. Биологическое разнообразие — уникальное свойство живой материи на планете Земля. </w:t>
      </w:r>
    </w:p>
    <w:p w:rsidR="00807D77" w:rsidRPr="00EE1A52" w:rsidRDefault="00E95FF6" w:rsidP="00242ADF">
      <w:pPr>
        <w:spacing w:line="240" w:lineRule="auto"/>
        <w:jc w:val="both"/>
        <w:rPr>
          <w:rFonts w:ascii="Times New Roman" w:hAnsi="Times New Roman" w:cs="Times New Roman"/>
          <w:b/>
          <w:sz w:val="24"/>
          <w:szCs w:val="24"/>
        </w:rPr>
      </w:pPr>
      <w:r w:rsidRPr="00EE1A52">
        <w:rPr>
          <w:rFonts w:ascii="Times New Roman" w:hAnsi="Times New Roman" w:cs="Times New Roman"/>
          <w:b/>
          <w:sz w:val="24"/>
          <w:szCs w:val="24"/>
        </w:rPr>
        <w:t>9</w:t>
      </w:r>
      <w:r w:rsidR="00807D77" w:rsidRPr="00EE1A52">
        <w:rPr>
          <w:rFonts w:ascii="Times New Roman" w:hAnsi="Times New Roman" w:cs="Times New Roman"/>
          <w:b/>
          <w:sz w:val="24"/>
          <w:szCs w:val="24"/>
        </w:rPr>
        <w:t>. Биологическое разнообразие как результат эволюции.</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Развитие представления об эволюции живой природы в естествознании. Предпосылки возникновения учения Ч.Дарвина. Ч.Дарвин — создатель материалистической теории эволюции. Основные положения об эволюции органического мира в теории Ч. Дарвина: вид — эволюционная единица, индивидуальная изменчивость и избыточная численность потомства. Наследственность и изменчивость как факторы эволюции. Борьба за существование. Искусственный и естественный отбор. Формы естественного отбора. Дивергенция и конвергенция видов. Приспособленность вида как результат естественного отбора. Относительный характер приспособленности. Современное учение об эволюции. Вид как биосистема. Критерии вида. Популяционная структура вида. Популяция как форма существования вида, как генетическая система и единица эволюции. Движущие силы эволюции: наследственная изменчивость, борьба за существование, естественный отбор. Генетические процессы в популяциях. Мутации — причина изменений в генах и хромосомах. Размножение организмов — механизм распространения и накопления мутаций в популяциях. Роль мутаций в эволюционном процессе. Закон Харди—</w:t>
      </w:r>
      <w:proofErr w:type="spellStart"/>
      <w:r w:rsidRPr="00EE1A52">
        <w:rPr>
          <w:rFonts w:ascii="Times New Roman" w:hAnsi="Times New Roman" w:cs="Times New Roman"/>
          <w:sz w:val="24"/>
          <w:szCs w:val="24"/>
        </w:rPr>
        <w:t>Вайнберга</w:t>
      </w:r>
      <w:proofErr w:type="spellEnd"/>
      <w:r w:rsidRPr="00EE1A52">
        <w:rPr>
          <w:rFonts w:ascii="Times New Roman" w:hAnsi="Times New Roman" w:cs="Times New Roman"/>
          <w:sz w:val="24"/>
          <w:szCs w:val="24"/>
        </w:rPr>
        <w:t xml:space="preserve">. Синтетическая теория эволюции. Основные закономерности эволюции. Образование новых видов в природе — видообразование. Современные представления о видообразовании (С.С.Четвериков, И.И.Шмальгаузен). Роль изоляции в расхождении видов. Пути и скорость видообразования. Способы видообразования: аллопатрическое (географическое) и </w:t>
      </w:r>
      <w:proofErr w:type="spellStart"/>
      <w:r w:rsidRPr="00EE1A52">
        <w:rPr>
          <w:rFonts w:ascii="Times New Roman" w:hAnsi="Times New Roman" w:cs="Times New Roman"/>
          <w:sz w:val="24"/>
          <w:szCs w:val="24"/>
        </w:rPr>
        <w:t>симпатрическое</w:t>
      </w:r>
      <w:proofErr w:type="spellEnd"/>
      <w:r w:rsidRPr="00EE1A52">
        <w:rPr>
          <w:rFonts w:ascii="Times New Roman" w:hAnsi="Times New Roman" w:cs="Times New Roman"/>
          <w:sz w:val="24"/>
          <w:szCs w:val="24"/>
        </w:rPr>
        <w:t xml:space="preserve"> (экологическое). Видообразование как процесс возникновения новых видов на Земле. </w:t>
      </w:r>
      <w:proofErr w:type="spellStart"/>
      <w:r w:rsidRPr="00EE1A52">
        <w:rPr>
          <w:rFonts w:ascii="Times New Roman" w:hAnsi="Times New Roman" w:cs="Times New Roman"/>
          <w:sz w:val="24"/>
          <w:szCs w:val="24"/>
        </w:rPr>
        <w:t>Микроэволюция</w:t>
      </w:r>
      <w:proofErr w:type="spellEnd"/>
      <w:r w:rsidRPr="00EE1A52">
        <w:rPr>
          <w:rFonts w:ascii="Times New Roman" w:hAnsi="Times New Roman" w:cs="Times New Roman"/>
          <w:sz w:val="24"/>
          <w:szCs w:val="24"/>
        </w:rPr>
        <w:t xml:space="preserve"> и макроэволюция. Биологический прогресс и биологический регресс. Главные направления эволюции: ароморфоз, идиоадаптация и дегенерация. Результаты эволюции — многообразие видов, приспособленность организмов к условиям существования (органическая целесообразность), постепенное усложнение организации живых организмов, система живых организмов на Земле (царства клеточных и неклеточных организмов).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b/>
          <w:sz w:val="24"/>
          <w:szCs w:val="24"/>
        </w:rPr>
        <w:t xml:space="preserve">Лабораторные работы </w:t>
      </w:r>
      <w:r w:rsidRPr="00EE1A52">
        <w:rPr>
          <w:rFonts w:ascii="Times New Roman" w:hAnsi="Times New Roman" w:cs="Times New Roman"/>
          <w:b/>
          <w:sz w:val="24"/>
          <w:szCs w:val="24"/>
        </w:rPr>
        <w:cr/>
      </w:r>
      <w:r w:rsidRPr="00EE1A52">
        <w:rPr>
          <w:rFonts w:ascii="Times New Roman" w:hAnsi="Times New Roman" w:cs="Times New Roman"/>
          <w:sz w:val="24"/>
          <w:szCs w:val="24"/>
        </w:rPr>
        <w:t xml:space="preserve">Сравнение и описание признаков у двух видов одного рода растений. Выявление и описание приспособленности растения элодеи к обитанию в водной среде.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Сравнение и описание приспособленности дождевого червя к обитанию в почвенной среде.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Определение и описание признаков, созданных естественным отбором (у шиповника) и искусственным отбором (у сортовой розы). </w:t>
      </w:r>
    </w:p>
    <w:p w:rsidR="00807D77" w:rsidRPr="00EE1A52" w:rsidRDefault="00E95FF6" w:rsidP="00242ADF">
      <w:pPr>
        <w:spacing w:line="240" w:lineRule="auto"/>
        <w:jc w:val="both"/>
        <w:rPr>
          <w:rFonts w:ascii="Times New Roman" w:hAnsi="Times New Roman" w:cs="Times New Roman"/>
          <w:sz w:val="24"/>
          <w:szCs w:val="24"/>
        </w:rPr>
      </w:pPr>
      <w:r w:rsidRPr="00EE1A52">
        <w:rPr>
          <w:rFonts w:ascii="Times New Roman" w:hAnsi="Times New Roman" w:cs="Times New Roman"/>
          <w:b/>
          <w:sz w:val="24"/>
          <w:szCs w:val="24"/>
        </w:rPr>
        <w:lastRenderedPageBreak/>
        <w:t>10</w:t>
      </w:r>
      <w:r w:rsidR="00807D77" w:rsidRPr="00EE1A52">
        <w:rPr>
          <w:rFonts w:ascii="Times New Roman" w:hAnsi="Times New Roman" w:cs="Times New Roman"/>
          <w:b/>
          <w:sz w:val="24"/>
          <w:szCs w:val="24"/>
        </w:rPr>
        <w:t>. Происхождение жизни и этапы развития биоразнообразия на Земле.</w:t>
      </w:r>
      <w:r w:rsidR="00807D77" w:rsidRPr="00EE1A52">
        <w:rPr>
          <w:rFonts w:ascii="Times New Roman" w:hAnsi="Times New Roman" w:cs="Times New Roman"/>
          <w:sz w:val="24"/>
          <w:szCs w:val="24"/>
        </w:rPr>
        <w:t xml:space="preserve"> Представления о происхождении жизни на Земле в истории естествознания. Первые научные попытки объяснения возникновения жизни. Роль опытов </w:t>
      </w:r>
      <w:proofErr w:type="spellStart"/>
      <w:r w:rsidR="00807D77" w:rsidRPr="00EE1A52">
        <w:rPr>
          <w:rFonts w:ascii="Times New Roman" w:hAnsi="Times New Roman" w:cs="Times New Roman"/>
          <w:sz w:val="24"/>
          <w:szCs w:val="24"/>
        </w:rPr>
        <w:t>Ф.Реди</w:t>
      </w:r>
      <w:proofErr w:type="spellEnd"/>
      <w:r w:rsidR="00807D77" w:rsidRPr="00EE1A52">
        <w:rPr>
          <w:rFonts w:ascii="Times New Roman" w:hAnsi="Times New Roman" w:cs="Times New Roman"/>
          <w:sz w:val="24"/>
          <w:szCs w:val="24"/>
        </w:rPr>
        <w:t xml:space="preserve">, </w:t>
      </w:r>
      <w:proofErr w:type="spellStart"/>
      <w:r w:rsidR="00807D77" w:rsidRPr="00EE1A52">
        <w:rPr>
          <w:rFonts w:ascii="Times New Roman" w:hAnsi="Times New Roman" w:cs="Times New Roman"/>
          <w:sz w:val="24"/>
          <w:szCs w:val="24"/>
        </w:rPr>
        <w:t>Л.Пастера</w:t>
      </w:r>
      <w:proofErr w:type="spellEnd"/>
      <w:r w:rsidR="00807D77" w:rsidRPr="00EE1A52">
        <w:rPr>
          <w:rFonts w:ascii="Times New Roman" w:hAnsi="Times New Roman" w:cs="Times New Roman"/>
          <w:sz w:val="24"/>
          <w:szCs w:val="24"/>
        </w:rPr>
        <w:t xml:space="preserve"> для доказательства материальной сущности возникновения живого. Предпосылки возникновения жизни на Земле: космические и планетарные. Постепенные изменения условий на молодой планете. Физико-химическая эволюция на планете как условие возникновения жизни. Биологическая эволюция как условие развития жизни и ее разнообразия. Теории абиогенеза, биогенеза и др. Современные гипотезы о возникновении жизни </w:t>
      </w:r>
      <w:proofErr w:type="spellStart"/>
      <w:r w:rsidR="00807D77" w:rsidRPr="00EE1A52">
        <w:rPr>
          <w:rFonts w:ascii="Times New Roman" w:hAnsi="Times New Roman" w:cs="Times New Roman"/>
          <w:sz w:val="24"/>
          <w:szCs w:val="24"/>
        </w:rPr>
        <w:t>А.И.Опарина</w:t>
      </w:r>
      <w:proofErr w:type="spellEnd"/>
      <w:r w:rsidR="00807D77" w:rsidRPr="00EE1A52">
        <w:rPr>
          <w:rFonts w:ascii="Times New Roman" w:hAnsi="Times New Roman" w:cs="Times New Roman"/>
          <w:sz w:val="24"/>
          <w:szCs w:val="24"/>
        </w:rPr>
        <w:t xml:space="preserve">, </w:t>
      </w:r>
      <w:proofErr w:type="spellStart"/>
      <w:r w:rsidR="00807D77" w:rsidRPr="00EE1A52">
        <w:rPr>
          <w:rFonts w:ascii="Times New Roman" w:hAnsi="Times New Roman" w:cs="Times New Roman"/>
          <w:sz w:val="24"/>
          <w:szCs w:val="24"/>
        </w:rPr>
        <w:t>Дж.Холдейна</w:t>
      </w:r>
      <w:proofErr w:type="spellEnd"/>
      <w:r w:rsidR="00807D77" w:rsidRPr="00EE1A52">
        <w:rPr>
          <w:rFonts w:ascii="Times New Roman" w:hAnsi="Times New Roman" w:cs="Times New Roman"/>
          <w:sz w:val="24"/>
          <w:szCs w:val="24"/>
        </w:rPr>
        <w:t xml:space="preserve">, </w:t>
      </w:r>
      <w:proofErr w:type="spellStart"/>
      <w:r w:rsidR="00807D77" w:rsidRPr="00EE1A52">
        <w:rPr>
          <w:rFonts w:ascii="Times New Roman" w:hAnsi="Times New Roman" w:cs="Times New Roman"/>
          <w:sz w:val="24"/>
          <w:szCs w:val="24"/>
        </w:rPr>
        <w:t>Дж.Бернала</w:t>
      </w:r>
      <w:proofErr w:type="spellEnd"/>
      <w:r w:rsidR="00807D77" w:rsidRPr="00EE1A52">
        <w:rPr>
          <w:rFonts w:ascii="Times New Roman" w:hAnsi="Times New Roman" w:cs="Times New Roman"/>
          <w:sz w:val="24"/>
          <w:szCs w:val="24"/>
        </w:rPr>
        <w:t xml:space="preserve">. Подтверждение материалистического возникновения биополимеров и </w:t>
      </w:r>
      <w:proofErr w:type="spellStart"/>
      <w:r w:rsidR="00807D77" w:rsidRPr="00EE1A52">
        <w:rPr>
          <w:rFonts w:ascii="Times New Roman" w:hAnsi="Times New Roman" w:cs="Times New Roman"/>
          <w:sz w:val="24"/>
          <w:szCs w:val="24"/>
        </w:rPr>
        <w:t>протобионтов</w:t>
      </w:r>
      <w:proofErr w:type="spellEnd"/>
      <w:r w:rsidR="00807D77" w:rsidRPr="00EE1A52">
        <w:rPr>
          <w:rFonts w:ascii="Times New Roman" w:hAnsi="Times New Roman" w:cs="Times New Roman"/>
          <w:sz w:val="24"/>
          <w:szCs w:val="24"/>
        </w:rPr>
        <w:t xml:space="preserve">. Опыты С.Миллера и С.Фокса. Эволюция </w:t>
      </w:r>
      <w:proofErr w:type="spellStart"/>
      <w:r w:rsidR="00807D77" w:rsidRPr="00EE1A52">
        <w:rPr>
          <w:rFonts w:ascii="Times New Roman" w:hAnsi="Times New Roman" w:cs="Times New Roman"/>
          <w:sz w:val="24"/>
          <w:szCs w:val="24"/>
        </w:rPr>
        <w:t>протобионтов</w:t>
      </w:r>
      <w:proofErr w:type="spellEnd"/>
      <w:r w:rsidR="00807D77" w:rsidRPr="00EE1A52">
        <w:rPr>
          <w:rFonts w:ascii="Times New Roman" w:hAnsi="Times New Roman" w:cs="Times New Roman"/>
          <w:sz w:val="24"/>
          <w:szCs w:val="24"/>
        </w:rPr>
        <w:t xml:space="preserve">. Возникновение гетеротрофов, автотрофов, </w:t>
      </w:r>
      <w:proofErr w:type="spellStart"/>
      <w:r w:rsidR="00807D77" w:rsidRPr="00EE1A52">
        <w:rPr>
          <w:rFonts w:ascii="Times New Roman" w:hAnsi="Times New Roman" w:cs="Times New Roman"/>
          <w:sz w:val="24"/>
          <w:szCs w:val="24"/>
        </w:rPr>
        <w:t>миксотрофов</w:t>
      </w:r>
      <w:proofErr w:type="spellEnd"/>
      <w:r w:rsidR="00807D77" w:rsidRPr="00EE1A52">
        <w:rPr>
          <w:rFonts w:ascii="Times New Roman" w:hAnsi="Times New Roman" w:cs="Times New Roman"/>
          <w:sz w:val="24"/>
          <w:szCs w:val="24"/>
        </w:rPr>
        <w:t xml:space="preserve">, симбионтов. Выход организмов на сушу. Эволюция органического мира на Земле. Вымершие, древние и современные виды. Проблема сохранения биологического разнообразия. Красная книга России. </w:t>
      </w:r>
    </w:p>
    <w:p w:rsidR="00807D77" w:rsidRPr="00EE1A52" w:rsidRDefault="00807D77" w:rsidP="00242ADF">
      <w:pPr>
        <w:spacing w:line="240" w:lineRule="auto"/>
        <w:jc w:val="both"/>
        <w:rPr>
          <w:rFonts w:ascii="Times New Roman" w:hAnsi="Times New Roman" w:cs="Times New Roman"/>
          <w:b/>
          <w:sz w:val="24"/>
          <w:szCs w:val="24"/>
        </w:rPr>
      </w:pPr>
      <w:r w:rsidRPr="00EE1A52">
        <w:rPr>
          <w:rFonts w:ascii="Times New Roman" w:hAnsi="Times New Roman" w:cs="Times New Roman"/>
          <w:b/>
          <w:sz w:val="24"/>
          <w:szCs w:val="24"/>
        </w:rPr>
        <w:t xml:space="preserve">Лабораторные работы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Изучение и описание внешнего вида окаменелостей древних растений и животных.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Рассмотрение под микроскопом разнообразия видов, образующих мел. Изучение внешнего вида основных представителей вымерших растений и животных (по изображениям на рисунках, слайдах, электронных носителях). </w:t>
      </w:r>
    </w:p>
    <w:p w:rsidR="00807D77" w:rsidRPr="00EE1A52" w:rsidRDefault="00E95FF6" w:rsidP="00242ADF">
      <w:pPr>
        <w:spacing w:line="240" w:lineRule="auto"/>
        <w:jc w:val="both"/>
        <w:rPr>
          <w:rFonts w:ascii="Times New Roman" w:hAnsi="Times New Roman" w:cs="Times New Roman"/>
          <w:b/>
          <w:sz w:val="24"/>
          <w:szCs w:val="24"/>
        </w:rPr>
      </w:pPr>
      <w:r w:rsidRPr="00EE1A52">
        <w:rPr>
          <w:rFonts w:ascii="Times New Roman" w:hAnsi="Times New Roman" w:cs="Times New Roman"/>
          <w:b/>
          <w:sz w:val="24"/>
          <w:szCs w:val="24"/>
        </w:rPr>
        <w:t>11</w:t>
      </w:r>
      <w:r w:rsidR="00807D77" w:rsidRPr="00EE1A52">
        <w:rPr>
          <w:rFonts w:ascii="Times New Roman" w:hAnsi="Times New Roman" w:cs="Times New Roman"/>
          <w:b/>
          <w:sz w:val="24"/>
          <w:szCs w:val="24"/>
        </w:rPr>
        <w:t xml:space="preserve">. Экологическое и географическое биоразнообразие.  </w:t>
      </w:r>
    </w:p>
    <w:p w:rsidR="00354BB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Взаимоотношения организмов и окружающей среды. Среда — источник веществ, энергии и информации. Среды жизни на Земле как условие появления биоразнообразия: водная, наземно-воздушная, почвенная, организменная. Многообразие факторов внешней среды. Экологические факторы: абиотические, биотические, антропогенные. Общие закономерности действия факторов среды. Влияние экологических факторов на живые организмы Приспособленность организмов к различным экологическим факторам. Адаптивные свойства растений и животных. </w:t>
      </w:r>
    </w:p>
    <w:p w:rsidR="00354BB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Биологические ритмы. Фотопериодизм. Суточные и сезонные миграции. Экологическое разнообразие организмов по отношению к влаге, свету, температуре. Многообразие приспособлений живых организмов к переживанию неблагоприятных условий среды обитания. </w:t>
      </w:r>
    </w:p>
    <w:p w:rsidR="0037012F"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Экологическое разнообразие популяций в зависимости от условий среды. Динамика численности популяций в зависимости от условий среды. Экологическая стратегия выживания популяций и видов. Экологические ниши и многообразие биологических форм функционирования видов (популяций) в экосистемах. Биогеография как наука о географическом разнообразии растительного и животного мира. Закономерности распределения живого мира на Земле. Понятие об ареале, флоре, эндемиках и фоновых видах растений и животных.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Растительный покров Земли, его многообразие: тундры, хвойные леса, степи, пустыни, субтропические леса, дождевые тропические леса, луга, болота. Фауна и фаунистическое районирование Земли. Принципы фаунистического районирования. Биологическое разнообразие эндемичных и фоновых видов разных биогеографических областей: Австралийской, Неотропической, Эфиопской, </w:t>
      </w:r>
      <w:proofErr w:type="spellStart"/>
      <w:r w:rsidRPr="00EE1A52">
        <w:rPr>
          <w:rFonts w:ascii="Times New Roman" w:hAnsi="Times New Roman" w:cs="Times New Roman"/>
          <w:sz w:val="24"/>
          <w:szCs w:val="24"/>
        </w:rPr>
        <w:t>Индомалайской</w:t>
      </w:r>
      <w:proofErr w:type="spellEnd"/>
      <w:r w:rsidRPr="00EE1A52">
        <w:rPr>
          <w:rFonts w:ascii="Times New Roman" w:hAnsi="Times New Roman" w:cs="Times New Roman"/>
          <w:sz w:val="24"/>
          <w:szCs w:val="24"/>
        </w:rPr>
        <w:t xml:space="preserve">, Неоарктической и Палеоарктической. Географическое многообразие культивируемых видов. Центры происхождения и многообразия культурных растений и домашних животных. </w:t>
      </w:r>
    </w:p>
    <w:p w:rsidR="00EE1A52" w:rsidRDefault="00EE1A52" w:rsidP="00242ADF">
      <w:pPr>
        <w:spacing w:line="240" w:lineRule="auto"/>
        <w:jc w:val="both"/>
        <w:rPr>
          <w:rFonts w:ascii="Times New Roman" w:hAnsi="Times New Roman" w:cs="Times New Roman"/>
          <w:b/>
          <w:sz w:val="24"/>
          <w:szCs w:val="24"/>
        </w:rPr>
      </w:pPr>
    </w:p>
    <w:p w:rsidR="00807D77" w:rsidRPr="00EE1A52" w:rsidRDefault="00807D77" w:rsidP="00242ADF">
      <w:pPr>
        <w:spacing w:line="240" w:lineRule="auto"/>
        <w:jc w:val="both"/>
        <w:rPr>
          <w:rFonts w:ascii="Times New Roman" w:hAnsi="Times New Roman" w:cs="Times New Roman"/>
          <w:b/>
          <w:sz w:val="24"/>
          <w:szCs w:val="24"/>
        </w:rPr>
      </w:pPr>
      <w:r w:rsidRPr="00EE1A52">
        <w:rPr>
          <w:rFonts w:ascii="Times New Roman" w:hAnsi="Times New Roman" w:cs="Times New Roman"/>
          <w:b/>
          <w:sz w:val="24"/>
          <w:szCs w:val="24"/>
        </w:rPr>
        <w:lastRenderedPageBreak/>
        <w:t xml:space="preserve">Лабораторные работы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Изучение и описание особенностей гидрофитов, мезофитов и ксерофитов на примере комнатных растений.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Изучение внешнего вида основных представителей растений и животных из разных биогеографических областей (по изображениям на рисунках, слайдах, электронных носителях). </w:t>
      </w:r>
    </w:p>
    <w:p w:rsidR="00807D77" w:rsidRPr="00EE1A52" w:rsidRDefault="00E95FF6" w:rsidP="00242ADF">
      <w:pPr>
        <w:spacing w:line="240" w:lineRule="auto"/>
        <w:jc w:val="both"/>
        <w:rPr>
          <w:rFonts w:ascii="Times New Roman" w:hAnsi="Times New Roman" w:cs="Times New Roman"/>
          <w:b/>
          <w:sz w:val="24"/>
          <w:szCs w:val="24"/>
        </w:rPr>
      </w:pPr>
      <w:r w:rsidRPr="00EE1A52">
        <w:rPr>
          <w:rFonts w:ascii="Times New Roman" w:hAnsi="Times New Roman" w:cs="Times New Roman"/>
          <w:b/>
          <w:sz w:val="24"/>
          <w:szCs w:val="24"/>
        </w:rPr>
        <w:t>12</w:t>
      </w:r>
      <w:r w:rsidR="00807D77" w:rsidRPr="00EE1A52">
        <w:rPr>
          <w:rFonts w:ascii="Times New Roman" w:hAnsi="Times New Roman" w:cs="Times New Roman"/>
          <w:b/>
          <w:sz w:val="24"/>
          <w:szCs w:val="24"/>
        </w:rPr>
        <w:t xml:space="preserve">. Происхождение и развитие вида Человек разумный (антропогенез). </w:t>
      </w:r>
    </w:p>
    <w:p w:rsidR="00354BB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 Человек как уникальный вид живой природы. История развития взглядов на происхождение человека. Доказательства эволюционного происхождения человека от животных. Доказательство родства человека и обезьян. Эволюция приматов (понгид). Эволюция гоминид.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Этапы эволюции человека. Палеонтологические доказательства эволюционного происхождения человека. Древние и современные люди. Становление человека как биосоциального существа. Расы современного человека, их происхождение и родство. Биологические и социальные свойства современного человека. Образ жизни человека — основной фактор здоровья. Природно-климатические факторы и здоровье человека. Влияние факторов внешней среды на генетический аппарат человека. Здоровье человека и безопасность жизни. Адаптация человека к экстремальным условиям среды. Болезни — следствие нездорового образа жизни. </w:t>
      </w:r>
    </w:p>
    <w:p w:rsidR="00807D77" w:rsidRPr="00EE1A52" w:rsidRDefault="00807D77" w:rsidP="00242ADF">
      <w:pPr>
        <w:spacing w:line="240" w:lineRule="auto"/>
        <w:jc w:val="both"/>
        <w:rPr>
          <w:rFonts w:ascii="Times New Roman" w:hAnsi="Times New Roman" w:cs="Times New Roman"/>
          <w:b/>
          <w:sz w:val="24"/>
          <w:szCs w:val="24"/>
        </w:rPr>
      </w:pPr>
      <w:r w:rsidRPr="00EE1A52">
        <w:rPr>
          <w:rFonts w:ascii="Times New Roman" w:hAnsi="Times New Roman" w:cs="Times New Roman"/>
          <w:sz w:val="24"/>
          <w:szCs w:val="24"/>
        </w:rPr>
        <w:t xml:space="preserve"> </w:t>
      </w:r>
      <w:r w:rsidR="00E95FF6" w:rsidRPr="00EE1A52">
        <w:rPr>
          <w:rFonts w:ascii="Times New Roman" w:hAnsi="Times New Roman" w:cs="Times New Roman"/>
          <w:b/>
          <w:sz w:val="24"/>
          <w:szCs w:val="24"/>
        </w:rPr>
        <w:t>13</w:t>
      </w:r>
      <w:r w:rsidRPr="00EE1A52">
        <w:rPr>
          <w:rFonts w:ascii="Times New Roman" w:hAnsi="Times New Roman" w:cs="Times New Roman"/>
          <w:b/>
          <w:sz w:val="24"/>
          <w:szCs w:val="24"/>
        </w:rPr>
        <w:t xml:space="preserve">. Биоразнообразие и проблема устойчивого развития биосферы. </w:t>
      </w:r>
    </w:p>
    <w:p w:rsidR="00807D77" w:rsidRPr="00EE1A52" w:rsidRDefault="00807D77"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Человек как житель биосферы. Роль взаимоотношений человека и природы в развитии биосферы. Актуальность проблемы сохранения многообразия органического мира. Биологическое разнообразие -  большая ценность по экологическим, генетическим, социальным, экономическим, научным, образовательным, медицинским, культурным, рекреационным и эстетическим параметрам. Важность биоразнообразия для удовлетворения потребностей населения в продовольствии и других нужд. Сохранение биологического многообразия — фактор, определяющий устойчивость систем жизнеобеспечения и развития биосферы. Биологическое разнообразие — важный фактор среды жизни человека.</w:t>
      </w:r>
    </w:p>
    <w:p w:rsidR="004932D1" w:rsidRPr="00EE1A52" w:rsidRDefault="004932D1" w:rsidP="00242ADF">
      <w:pPr>
        <w:spacing w:line="240" w:lineRule="auto"/>
        <w:jc w:val="both"/>
        <w:rPr>
          <w:rFonts w:ascii="Times New Roman" w:hAnsi="Times New Roman" w:cs="Times New Roman"/>
          <w:sz w:val="24"/>
          <w:szCs w:val="24"/>
        </w:rPr>
      </w:pPr>
      <w:r w:rsidRPr="00EE1A52">
        <w:rPr>
          <w:rFonts w:ascii="Times New Roman" w:hAnsi="Times New Roman" w:cs="Times New Roman"/>
          <w:sz w:val="24"/>
          <w:szCs w:val="24"/>
        </w:rPr>
        <w:t>14.</w:t>
      </w:r>
      <w:r w:rsidRPr="00EE1A52">
        <w:rPr>
          <w:rFonts w:ascii="Times New Roman" w:hAnsi="Times New Roman" w:cs="Times New Roman"/>
          <w:b/>
          <w:sz w:val="24"/>
          <w:szCs w:val="24"/>
        </w:rPr>
        <w:t xml:space="preserve"> Заключение. Взаимосвязи общества и природы. </w:t>
      </w:r>
      <w:r w:rsidRPr="00EE1A52">
        <w:rPr>
          <w:rFonts w:ascii="Times New Roman" w:hAnsi="Times New Roman" w:cs="Times New Roman"/>
          <w:sz w:val="24"/>
          <w:szCs w:val="24"/>
        </w:rPr>
        <w:t>Тестирование.</w:t>
      </w:r>
    </w:p>
    <w:sectPr w:rsidR="004932D1" w:rsidRPr="00EE1A52" w:rsidSect="008F4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07D77"/>
    <w:rsid w:val="00242ADF"/>
    <w:rsid w:val="002B42E6"/>
    <w:rsid w:val="00354BB7"/>
    <w:rsid w:val="0037012F"/>
    <w:rsid w:val="004713C5"/>
    <w:rsid w:val="004932D1"/>
    <w:rsid w:val="005F1476"/>
    <w:rsid w:val="006E107F"/>
    <w:rsid w:val="007D3CE9"/>
    <w:rsid w:val="00807D77"/>
    <w:rsid w:val="008F473B"/>
    <w:rsid w:val="008F7DBB"/>
    <w:rsid w:val="009D695B"/>
    <w:rsid w:val="00A64A61"/>
    <w:rsid w:val="00A80539"/>
    <w:rsid w:val="00B55732"/>
    <w:rsid w:val="00C31C3A"/>
    <w:rsid w:val="00CF62DC"/>
    <w:rsid w:val="00D27D94"/>
    <w:rsid w:val="00DF43AA"/>
    <w:rsid w:val="00E763E6"/>
    <w:rsid w:val="00E95FF6"/>
    <w:rsid w:val="00EE1A52"/>
    <w:rsid w:val="00FC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825D3-45DD-479F-98A4-DBBAC082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7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2944</Words>
  <Characters>16785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 Альбинович</cp:lastModifiedBy>
  <cp:revision>14</cp:revision>
  <dcterms:created xsi:type="dcterms:W3CDTF">2017-02-18T20:52:00Z</dcterms:created>
  <dcterms:modified xsi:type="dcterms:W3CDTF">2017-12-14T09:14:00Z</dcterms:modified>
</cp:coreProperties>
</file>